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5" w:type="dxa"/>
        <w:tblInd w:w="-34" w:type="dxa"/>
        <w:tblCellMar>
          <w:left w:w="10" w:type="dxa"/>
          <w:right w:w="10" w:type="dxa"/>
        </w:tblCellMar>
        <w:tblLook w:val="0000" w:firstRow="0" w:lastRow="0" w:firstColumn="0" w:lastColumn="0" w:noHBand="0" w:noVBand="0"/>
      </w:tblPr>
      <w:tblGrid>
        <w:gridCol w:w="6393"/>
        <w:gridCol w:w="4542"/>
      </w:tblGrid>
      <w:tr w:rsidR="00924603" w:rsidRPr="006045FC" w14:paraId="5257D8F4" w14:textId="77777777" w:rsidTr="004F52B4">
        <w:tblPrEx>
          <w:tblCellMar>
            <w:top w:w="0" w:type="dxa"/>
            <w:bottom w:w="0" w:type="dxa"/>
          </w:tblCellMar>
        </w:tblPrEx>
        <w:trPr>
          <w:trHeight w:hRule="exact" w:val="198"/>
        </w:trPr>
        <w:tc>
          <w:tcPr>
            <w:tcW w:w="6393" w:type="dxa"/>
            <w:vMerge w:val="restart"/>
            <w:tcMar>
              <w:top w:w="0" w:type="dxa"/>
              <w:left w:w="108" w:type="dxa"/>
              <w:bottom w:w="0" w:type="dxa"/>
              <w:right w:w="108" w:type="dxa"/>
            </w:tcMar>
          </w:tcPr>
          <w:p w14:paraId="7B718AEA" w14:textId="77777777" w:rsidR="00924603" w:rsidRPr="006045FC" w:rsidRDefault="00924603" w:rsidP="009B005B">
            <w:pPr>
              <w:tabs>
                <w:tab w:val="center" w:pos="4703"/>
                <w:tab w:val="right" w:pos="9406"/>
              </w:tabs>
              <w:suppressAutoHyphens/>
            </w:pPr>
            <w:bookmarkStart w:id="0" w:name="_Hlk29202040"/>
            <w:r w:rsidRPr="00075EDD">
              <w:rPr>
                <w:noProof/>
              </w:rPr>
              <w:pict w14:anchorId="32006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2" o:spid="_x0000_i1025" type="#_x0000_t75" style="width:251.35pt;height:141.35pt;visibility:visible">
                  <v:imagedata r:id="rId8" o:title=""/>
                </v:shape>
              </w:pict>
            </w:r>
          </w:p>
        </w:tc>
        <w:tc>
          <w:tcPr>
            <w:tcW w:w="4542" w:type="dxa"/>
            <w:tcMar>
              <w:top w:w="0" w:type="dxa"/>
              <w:left w:w="108" w:type="dxa"/>
              <w:bottom w:w="0" w:type="dxa"/>
              <w:right w:w="108" w:type="dxa"/>
            </w:tcMar>
          </w:tcPr>
          <w:p w14:paraId="4DEB2E30" w14:textId="77777777" w:rsidR="00924603" w:rsidRPr="006045FC" w:rsidRDefault="00924603" w:rsidP="009B005B">
            <w:pPr>
              <w:tabs>
                <w:tab w:val="right" w:pos="4168"/>
              </w:tabs>
              <w:spacing w:line="288" w:lineRule="auto"/>
              <w:textAlignment w:val="center"/>
            </w:pPr>
          </w:p>
        </w:tc>
      </w:tr>
      <w:tr w:rsidR="00924603" w:rsidRPr="006045FC" w14:paraId="349B7A10" w14:textId="77777777" w:rsidTr="004F52B4">
        <w:tblPrEx>
          <w:tblCellMar>
            <w:top w:w="0" w:type="dxa"/>
            <w:bottom w:w="0" w:type="dxa"/>
          </w:tblCellMar>
        </w:tblPrEx>
        <w:trPr>
          <w:trHeight w:hRule="exact" w:val="556"/>
        </w:trPr>
        <w:tc>
          <w:tcPr>
            <w:tcW w:w="6393" w:type="dxa"/>
            <w:vMerge/>
            <w:tcMar>
              <w:top w:w="0" w:type="dxa"/>
              <w:left w:w="108" w:type="dxa"/>
              <w:bottom w:w="0" w:type="dxa"/>
              <w:right w:w="108" w:type="dxa"/>
            </w:tcMar>
          </w:tcPr>
          <w:p w14:paraId="0F2AE99A" w14:textId="77777777" w:rsidR="00924603" w:rsidRPr="006045FC" w:rsidRDefault="00924603" w:rsidP="009B005B">
            <w:pPr>
              <w:tabs>
                <w:tab w:val="center" w:pos="4703"/>
                <w:tab w:val="right" w:pos="9406"/>
              </w:tabs>
              <w:suppressAutoHyphens/>
            </w:pPr>
          </w:p>
        </w:tc>
        <w:tc>
          <w:tcPr>
            <w:tcW w:w="4542" w:type="dxa"/>
            <w:tcMar>
              <w:top w:w="0" w:type="dxa"/>
              <w:left w:w="108" w:type="dxa"/>
              <w:bottom w:w="0" w:type="dxa"/>
              <w:right w:w="108" w:type="dxa"/>
            </w:tcMar>
          </w:tcPr>
          <w:p w14:paraId="7C506E11" w14:textId="77777777" w:rsidR="00924603" w:rsidRPr="006045FC" w:rsidRDefault="00924603" w:rsidP="009B005B">
            <w:pPr>
              <w:tabs>
                <w:tab w:val="center" w:pos="4703"/>
                <w:tab w:val="right" w:pos="9406"/>
              </w:tabs>
              <w:suppressAutoHyphens/>
            </w:pPr>
          </w:p>
        </w:tc>
      </w:tr>
      <w:tr w:rsidR="00924603" w:rsidRPr="006045FC" w14:paraId="55A1D3E6" w14:textId="77777777" w:rsidTr="004F52B4">
        <w:tblPrEx>
          <w:tblCellMar>
            <w:top w:w="0" w:type="dxa"/>
            <w:bottom w:w="0" w:type="dxa"/>
          </w:tblCellMar>
        </w:tblPrEx>
        <w:trPr>
          <w:trHeight w:val="1387"/>
        </w:trPr>
        <w:tc>
          <w:tcPr>
            <w:tcW w:w="6393" w:type="dxa"/>
            <w:vMerge/>
            <w:tcMar>
              <w:top w:w="0" w:type="dxa"/>
              <w:left w:w="108" w:type="dxa"/>
              <w:bottom w:w="0" w:type="dxa"/>
              <w:right w:w="108" w:type="dxa"/>
            </w:tcMar>
          </w:tcPr>
          <w:p w14:paraId="4BA68344" w14:textId="77777777" w:rsidR="00924603" w:rsidRPr="006045FC" w:rsidRDefault="00924603" w:rsidP="009B005B">
            <w:pPr>
              <w:tabs>
                <w:tab w:val="center" w:pos="4703"/>
                <w:tab w:val="right" w:pos="9406"/>
              </w:tabs>
              <w:suppressAutoHyphens/>
            </w:pPr>
          </w:p>
        </w:tc>
        <w:tc>
          <w:tcPr>
            <w:tcW w:w="4542" w:type="dxa"/>
            <w:tcMar>
              <w:top w:w="0" w:type="dxa"/>
              <w:left w:w="108" w:type="dxa"/>
              <w:bottom w:w="0" w:type="dxa"/>
              <w:right w:w="108" w:type="dxa"/>
            </w:tcMar>
          </w:tcPr>
          <w:p w14:paraId="4E069E2B" w14:textId="77777777" w:rsidR="00924603" w:rsidRPr="006045FC" w:rsidRDefault="00785BC4" w:rsidP="009B005B">
            <w:pPr>
              <w:spacing w:line="288" w:lineRule="auto"/>
              <w:textAlignment w:val="center"/>
            </w:pPr>
            <w:r>
              <w:t>Serviciul</w:t>
            </w:r>
            <w:r w:rsidR="00924603" w:rsidRPr="006045FC">
              <w:t xml:space="preserve"> resurse umane</w:t>
            </w:r>
          </w:p>
          <w:p w14:paraId="6EEEC8FC" w14:textId="77777777" w:rsidR="00924603" w:rsidRDefault="00924603" w:rsidP="009B005B">
            <w:pPr>
              <w:spacing w:line="288" w:lineRule="auto"/>
              <w:textAlignment w:val="center"/>
            </w:pPr>
            <w:r w:rsidRPr="006045FC">
              <w:t xml:space="preserve">E: </w:t>
            </w:r>
            <w:r w:rsidR="00D0665B">
              <w:t>adriana.giorza</w:t>
            </w:r>
            <w:r w:rsidRPr="006045FC">
              <w:t xml:space="preserve">@adpsm.ro </w:t>
            </w:r>
          </w:p>
          <w:p w14:paraId="59A164EE" w14:textId="77777777" w:rsidR="00924603" w:rsidRDefault="00197F48" w:rsidP="009B005B">
            <w:pPr>
              <w:spacing w:line="288" w:lineRule="auto"/>
              <w:textAlignment w:val="center"/>
            </w:pPr>
            <w:r>
              <w:t xml:space="preserve">     </w:t>
            </w:r>
            <w:r w:rsidR="00924603" w:rsidRPr="006045FC">
              <w:t xml:space="preserve">T: </w:t>
            </w:r>
            <w:r w:rsidR="005777D3">
              <w:t>0749379703</w:t>
            </w:r>
          </w:p>
          <w:p w14:paraId="1FA9E231" w14:textId="77777777" w:rsidR="00A91830" w:rsidRDefault="00A91830" w:rsidP="009B005B">
            <w:pPr>
              <w:spacing w:line="288" w:lineRule="auto"/>
              <w:textAlignment w:val="center"/>
            </w:pPr>
          </w:p>
          <w:p w14:paraId="53574293" w14:textId="11B3738A" w:rsidR="00A91830" w:rsidRPr="006045FC" w:rsidRDefault="00A91830" w:rsidP="009B005B">
            <w:pPr>
              <w:spacing w:line="288" w:lineRule="auto"/>
              <w:textAlignment w:val="center"/>
            </w:pPr>
            <w:r>
              <w:t xml:space="preserve">Nr. </w:t>
            </w:r>
            <w:r w:rsidR="003E2FFC">
              <w:t>35</w:t>
            </w:r>
            <w:r w:rsidR="00611600">
              <w:t>70</w:t>
            </w:r>
            <w:r w:rsidR="003E2FFC">
              <w:t>/ 07.04.2026</w:t>
            </w:r>
          </w:p>
        </w:tc>
      </w:tr>
      <w:bookmarkEnd w:id="0"/>
    </w:tbl>
    <w:p w14:paraId="3C4AF7DF" w14:textId="77777777" w:rsidR="0087349D" w:rsidRDefault="0087349D" w:rsidP="004D5C71">
      <w:pPr>
        <w:jc w:val="center"/>
        <w:rPr>
          <w:b/>
          <w:sz w:val="28"/>
          <w:szCs w:val="28"/>
          <w:u w:val="single"/>
        </w:rPr>
      </w:pPr>
    </w:p>
    <w:p w14:paraId="2313ED45" w14:textId="77777777" w:rsidR="004D5C71" w:rsidRDefault="00775B86" w:rsidP="004D5C71">
      <w:pPr>
        <w:jc w:val="center"/>
        <w:rPr>
          <w:b/>
          <w:sz w:val="28"/>
          <w:szCs w:val="28"/>
          <w:u w:val="single"/>
        </w:rPr>
      </w:pPr>
      <w:r>
        <w:rPr>
          <w:b/>
          <w:sz w:val="28"/>
          <w:szCs w:val="28"/>
          <w:u w:val="single"/>
        </w:rPr>
        <w:t>PLAN PROBA PRACTICA</w:t>
      </w:r>
    </w:p>
    <w:p w14:paraId="4E823FF0" w14:textId="77777777" w:rsidR="00775B86" w:rsidRDefault="00775B86" w:rsidP="00775B86">
      <w:pPr>
        <w:rPr>
          <w:b/>
          <w:sz w:val="28"/>
          <w:szCs w:val="28"/>
          <w:u w:val="single"/>
        </w:rPr>
      </w:pPr>
    </w:p>
    <w:p w14:paraId="75DBCC27" w14:textId="77777777" w:rsidR="00775B86" w:rsidRDefault="00775B86" w:rsidP="00775B86">
      <w:pPr>
        <w:rPr>
          <w:b/>
          <w:sz w:val="28"/>
          <w:szCs w:val="28"/>
          <w:u w:val="single"/>
        </w:rPr>
      </w:pPr>
    </w:p>
    <w:p w14:paraId="0C33D893" w14:textId="77777777" w:rsidR="001A55D8" w:rsidRDefault="00775B86" w:rsidP="00E438AB">
      <w:pPr>
        <w:jc w:val="both"/>
        <w:rPr>
          <w:b/>
          <w:sz w:val="28"/>
          <w:szCs w:val="28"/>
          <w:u w:val="single"/>
        </w:rPr>
      </w:pPr>
      <w:r>
        <w:rPr>
          <w:b/>
          <w:sz w:val="28"/>
          <w:szCs w:val="28"/>
          <w:u w:val="single"/>
        </w:rPr>
        <w:t>POST CONTRACTUAL VACANT</w:t>
      </w:r>
      <w:r w:rsidR="001A55D8">
        <w:rPr>
          <w:b/>
          <w:sz w:val="28"/>
          <w:szCs w:val="28"/>
          <w:u w:val="single"/>
        </w:rPr>
        <w:t>:</w:t>
      </w:r>
    </w:p>
    <w:p w14:paraId="3C08422A" w14:textId="7231E2DC" w:rsidR="001A55D8" w:rsidRDefault="001A55D8" w:rsidP="005777D3">
      <w:pPr>
        <w:jc w:val="both"/>
        <w:rPr>
          <w:b/>
          <w:sz w:val="28"/>
          <w:szCs w:val="28"/>
          <w:u w:val="single"/>
        </w:rPr>
      </w:pPr>
      <w:r>
        <w:rPr>
          <w:b/>
          <w:sz w:val="28"/>
          <w:szCs w:val="28"/>
          <w:u w:val="single"/>
        </w:rPr>
        <w:t xml:space="preserve">- </w:t>
      </w:r>
      <w:r w:rsidR="003E2FFC">
        <w:rPr>
          <w:b/>
          <w:sz w:val="28"/>
          <w:szCs w:val="28"/>
          <w:u w:val="single"/>
        </w:rPr>
        <w:t>ÎNGRIJITOR</w:t>
      </w:r>
      <w:r>
        <w:rPr>
          <w:b/>
          <w:sz w:val="28"/>
          <w:szCs w:val="28"/>
          <w:u w:val="single"/>
        </w:rPr>
        <w:t>- PERIOADA DETERMINATA</w:t>
      </w:r>
      <w:r w:rsidRPr="009520C2">
        <w:rPr>
          <w:b/>
          <w:sz w:val="28"/>
          <w:szCs w:val="28"/>
        </w:rPr>
        <w:t>-</w:t>
      </w:r>
      <w:r w:rsidR="00006637">
        <w:rPr>
          <w:b/>
          <w:sz w:val="28"/>
          <w:szCs w:val="28"/>
        </w:rPr>
        <w:t xml:space="preserve"> </w:t>
      </w:r>
      <w:r w:rsidR="003A6897">
        <w:rPr>
          <w:b/>
          <w:sz w:val="28"/>
          <w:szCs w:val="28"/>
        </w:rPr>
        <w:t>POSTĂVARU</w:t>
      </w:r>
    </w:p>
    <w:p w14:paraId="23DF1908" w14:textId="77777777" w:rsidR="00622D9C" w:rsidRPr="00622D9C" w:rsidRDefault="00622D9C" w:rsidP="00622D9C">
      <w:pPr>
        <w:ind w:left="720"/>
        <w:rPr>
          <w:b/>
          <w:sz w:val="28"/>
          <w:szCs w:val="28"/>
        </w:rPr>
      </w:pPr>
    </w:p>
    <w:p w14:paraId="40CFFE3B" w14:textId="77777777" w:rsidR="00775B86" w:rsidRPr="00E438AB" w:rsidRDefault="00775B86" w:rsidP="00775B86">
      <w:pPr>
        <w:numPr>
          <w:ilvl w:val="0"/>
          <w:numId w:val="6"/>
        </w:numPr>
        <w:rPr>
          <w:b/>
          <w:sz w:val="28"/>
          <w:szCs w:val="28"/>
        </w:rPr>
      </w:pPr>
      <w:r>
        <w:rPr>
          <w:b/>
          <w:sz w:val="28"/>
          <w:szCs w:val="28"/>
          <w:u w:val="single"/>
        </w:rPr>
        <w:t>DATA DESFASURARE</w:t>
      </w:r>
      <w:r w:rsidRPr="009520C2">
        <w:rPr>
          <w:b/>
          <w:sz w:val="28"/>
          <w:szCs w:val="28"/>
        </w:rPr>
        <w:t>:</w:t>
      </w:r>
      <w:r w:rsidR="00E438AB">
        <w:rPr>
          <w:b/>
          <w:sz w:val="28"/>
          <w:szCs w:val="28"/>
          <w:u w:val="single"/>
        </w:rPr>
        <w:t xml:space="preserve"> </w:t>
      </w:r>
      <w:r w:rsidR="003E2FFC">
        <w:rPr>
          <w:b/>
          <w:color w:val="FF0000"/>
          <w:sz w:val="28"/>
          <w:szCs w:val="28"/>
          <w:u w:val="single"/>
        </w:rPr>
        <w:t>27.04.2026</w:t>
      </w:r>
    </w:p>
    <w:p w14:paraId="0658EB5D" w14:textId="77777777" w:rsidR="00A40CF3" w:rsidRDefault="00775B86" w:rsidP="00E438AB">
      <w:pPr>
        <w:numPr>
          <w:ilvl w:val="0"/>
          <w:numId w:val="6"/>
        </w:numPr>
        <w:jc w:val="both"/>
        <w:rPr>
          <w:b/>
          <w:sz w:val="28"/>
          <w:szCs w:val="28"/>
          <w:u w:val="single"/>
        </w:rPr>
      </w:pPr>
      <w:r>
        <w:rPr>
          <w:b/>
          <w:sz w:val="28"/>
          <w:szCs w:val="28"/>
          <w:u w:val="single"/>
        </w:rPr>
        <w:t>LOCUL DE DESFASURARE</w:t>
      </w:r>
      <w:r w:rsidRPr="009520C2">
        <w:rPr>
          <w:b/>
          <w:sz w:val="28"/>
          <w:szCs w:val="28"/>
        </w:rPr>
        <w:t>:</w:t>
      </w:r>
      <w:r w:rsidR="00E438AB">
        <w:rPr>
          <w:b/>
          <w:sz w:val="28"/>
          <w:szCs w:val="28"/>
          <w:u w:val="single"/>
        </w:rPr>
        <w:t xml:space="preserve"> </w:t>
      </w:r>
    </w:p>
    <w:p w14:paraId="1C49FEAB" w14:textId="6E48BD15" w:rsidR="00A40CF3" w:rsidRPr="00A25E59" w:rsidRDefault="003E2FFC" w:rsidP="00A25E59">
      <w:pPr>
        <w:numPr>
          <w:ilvl w:val="0"/>
          <w:numId w:val="11"/>
        </w:numPr>
        <w:jc w:val="both"/>
        <w:rPr>
          <w:b/>
          <w:sz w:val="28"/>
          <w:szCs w:val="28"/>
          <w:u w:val="single"/>
        </w:rPr>
      </w:pPr>
      <w:r>
        <w:rPr>
          <w:b/>
          <w:sz w:val="28"/>
          <w:szCs w:val="28"/>
          <w:u w:val="single"/>
        </w:rPr>
        <w:t xml:space="preserve">Îngrijitor- </w:t>
      </w:r>
      <w:r w:rsidR="003A6897">
        <w:rPr>
          <w:b/>
          <w:sz w:val="28"/>
          <w:szCs w:val="28"/>
          <w:u w:val="single"/>
        </w:rPr>
        <w:t>Grădinița Postăvaru</w:t>
      </w:r>
      <w:r w:rsidR="005777D3">
        <w:rPr>
          <w:b/>
          <w:sz w:val="28"/>
          <w:szCs w:val="28"/>
        </w:rPr>
        <w:t>-</w:t>
      </w:r>
      <w:r w:rsidR="00A66590">
        <w:rPr>
          <w:b/>
          <w:sz w:val="28"/>
          <w:szCs w:val="28"/>
        </w:rPr>
        <w:t xml:space="preserve"> ora </w:t>
      </w:r>
      <w:r w:rsidR="003A6897">
        <w:rPr>
          <w:b/>
          <w:sz w:val="28"/>
          <w:szCs w:val="28"/>
        </w:rPr>
        <w:t>11</w:t>
      </w:r>
      <w:r w:rsidR="00A66590">
        <w:rPr>
          <w:b/>
          <w:sz w:val="28"/>
          <w:szCs w:val="28"/>
        </w:rPr>
        <w:t>.00</w:t>
      </w:r>
    </w:p>
    <w:p w14:paraId="5DBB9C38" w14:textId="77777777" w:rsidR="00775B86" w:rsidRDefault="00775B86" w:rsidP="00A40CF3">
      <w:pPr>
        <w:numPr>
          <w:ilvl w:val="0"/>
          <w:numId w:val="6"/>
        </w:numPr>
        <w:jc w:val="both"/>
        <w:rPr>
          <w:b/>
          <w:sz w:val="28"/>
          <w:szCs w:val="28"/>
          <w:u w:val="single"/>
        </w:rPr>
      </w:pPr>
      <w:r>
        <w:rPr>
          <w:b/>
          <w:sz w:val="28"/>
          <w:szCs w:val="28"/>
          <w:u w:val="single"/>
        </w:rPr>
        <w:t>abilitati si aptitudini practice, prin raportare la urmatoarele criterii de evaluare:</w:t>
      </w:r>
    </w:p>
    <w:p w14:paraId="0164EFBB" w14:textId="77777777" w:rsidR="00775B86" w:rsidRDefault="00775B86" w:rsidP="00775B86">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2976"/>
        <w:gridCol w:w="2322"/>
      </w:tblGrid>
      <w:tr w:rsidR="00775B86" w:rsidRPr="00E16AE0" w14:paraId="6B7E8BBE" w14:textId="77777777" w:rsidTr="00E16AE0">
        <w:tc>
          <w:tcPr>
            <w:tcW w:w="675" w:type="dxa"/>
          </w:tcPr>
          <w:p w14:paraId="184D952E" w14:textId="77777777" w:rsidR="00775B86" w:rsidRPr="00E16AE0" w:rsidRDefault="00775B86" w:rsidP="00775B86">
            <w:pPr>
              <w:rPr>
                <w:bCs/>
                <w:sz w:val="28"/>
                <w:szCs w:val="28"/>
              </w:rPr>
            </w:pPr>
            <w:r w:rsidRPr="00E16AE0">
              <w:rPr>
                <w:bCs/>
                <w:sz w:val="28"/>
                <w:szCs w:val="28"/>
              </w:rPr>
              <w:t>Nr.</w:t>
            </w:r>
          </w:p>
        </w:tc>
        <w:tc>
          <w:tcPr>
            <w:tcW w:w="3261" w:type="dxa"/>
          </w:tcPr>
          <w:p w14:paraId="7360BAAF" w14:textId="77777777" w:rsidR="00775B86" w:rsidRPr="00E16AE0" w:rsidRDefault="00775B86" w:rsidP="00775B86">
            <w:pPr>
              <w:rPr>
                <w:bCs/>
                <w:sz w:val="28"/>
                <w:szCs w:val="28"/>
              </w:rPr>
            </w:pPr>
            <w:r w:rsidRPr="00E16AE0">
              <w:rPr>
                <w:bCs/>
                <w:sz w:val="28"/>
                <w:szCs w:val="28"/>
              </w:rPr>
              <w:t xml:space="preserve">Criterii evaluare </w:t>
            </w:r>
          </w:p>
        </w:tc>
        <w:tc>
          <w:tcPr>
            <w:tcW w:w="2976" w:type="dxa"/>
          </w:tcPr>
          <w:p w14:paraId="60E6C106" w14:textId="77777777" w:rsidR="00775B86" w:rsidRPr="00E16AE0" w:rsidRDefault="00775B86" w:rsidP="00775B86">
            <w:pPr>
              <w:rPr>
                <w:bCs/>
                <w:sz w:val="28"/>
                <w:szCs w:val="28"/>
              </w:rPr>
            </w:pPr>
            <w:r w:rsidRPr="00E16AE0">
              <w:rPr>
                <w:bCs/>
                <w:sz w:val="28"/>
                <w:szCs w:val="28"/>
              </w:rPr>
              <w:t>subriterii</w:t>
            </w:r>
          </w:p>
        </w:tc>
        <w:tc>
          <w:tcPr>
            <w:tcW w:w="2322" w:type="dxa"/>
          </w:tcPr>
          <w:p w14:paraId="0F87E590" w14:textId="77777777" w:rsidR="00775B86" w:rsidRPr="00E16AE0" w:rsidRDefault="00775B86" w:rsidP="00775B86">
            <w:pPr>
              <w:rPr>
                <w:bCs/>
                <w:sz w:val="28"/>
                <w:szCs w:val="28"/>
              </w:rPr>
            </w:pPr>
            <w:r w:rsidRPr="00E16AE0">
              <w:rPr>
                <w:bCs/>
                <w:sz w:val="28"/>
                <w:szCs w:val="28"/>
              </w:rPr>
              <w:t>Punctaj alocat</w:t>
            </w:r>
          </w:p>
        </w:tc>
      </w:tr>
      <w:tr w:rsidR="00775B86" w:rsidRPr="00E16AE0" w14:paraId="53B2029F" w14:textId="77777777" w:rsidTr="00E16AE0">
        <w:tc>
          <w:tcPr>
            <w:tcW w:w="675" w:type="dxa"/>
          </w:tcPr>
          <w:p w14:paraId="70C3EE55" w14:textId="77777777" w:rsidR="00775B86" w:rsidRPr="00E16AE0" w:rsidRDefault="00775B86" w:rsidP="00775B86">
            <w:pPr>
              <w:rPr>
                <w:bCs/>
                <w:sz w:val="28"/>
                <w:szCs w:val="28"/>
              </w:rPr>
            </w:pPr>
            <w:r w:rsidRPr="00E16AE0">
              <w:rPr>
                <w:bCs/>
                <w:sz w:val="28"/>
                <w:szCs w:val="28"/>
              </w:rPr>
              <w:t>1.</w:t>
            </w:r>
          </w:p>
        </w:tc>
        <w:tc>
          <w:tcPr>
            <w:tcW w:w="3261" w:type="dxa"/>
          </w:tcPr>
          <w:p w14:paraId="279B2BE4" w14:textId="77777777" w:rsidR="00775B86" w:rsidRPr="00E16AE0" w:rsidRDefault="00775B86" w:rsidP="00775B86">
            <w:pPr>
              <w:rPr>
                <w:bCs/>
                <w:sz w:val="28"/>
                <w:szCs w:val="28"/>
              </w:rPr>
            </w:pPr>
            <w:r w:rsidRPr="00E16AE0">
              <w:rPr>
                <w:bCs/>
                <w:sz w:val="28"/>
                <w:szCs w:val="28"/>
              </w:rPr>
              <w:t>Capacitate de adaptare</w:t>
            </w:r>
          </w:p>
        </w:tc>
        <w:tc>
          <w:tcPr>
            <w:tcW w:w="2976" w:type="dxa"/>
          </w:tcPr>
          <w:p w14:paraId="06EF8ACB" w14:textId="77777777" w:rsidR="00775B86" w:rsidRPr="00E16AE0" w:rsidRDefault="00775B86" w:rsidP="00775B86">
            <w:pPr>
              <w:rPr>
                <w:bCs/>
                <w:sz w:val="28"/>
                <w:szCs w:val="28"/>
              </w:rPr>
            </w:pPr>
            <w:r w:rsidRPr="00E16AE0">
              <w:rPr>
                <w:bCs/>
                <w:sz w:val="28"/>
                <w:szCs w:val="28"/>
              </w:rPr>
              <w:t xml:space="preserve">Orientarea in spatiul in care are </w:t>
            </w:r>
            <w:r w:rsidR="001B6B21">
              <w:rPr>
                <w:bCs/>
                <w:sz w:val="28"/>
                <w:szCs w:val="28"/>
              </w:rPr>
              <w:t>isi desfasoara activitatea</w:t>
            </w:r>
          </w:p>
          <w:p w14:paraId="2EAC53BB" w14:textId="77777777" w:rsidR="00775B86" w:rsidRPr="00E16AE0" w:rsidRDefault="00775B86" w:rsidP="00775B86">
            <w:pPr>
              <w:rPr>
                <w:bCs/>
                <w:sz w:val="28"/>
                <w:szCs w:val="28"/>
              </w:rPr>
            </w:pPr>
            <w:r w:rsidRPr="00E16AE0">
              <w:rPr>
                <w:bCs/>
                <w:sz w:val="28"/>
                <w:szCs w:val="28"/>
              </w:rPr>
              <w:t>Comportament in situatii noi</w:t>
            </w:r>
          </w:p>
        </w:tc>
        <w:tc>
          <w:tcPr>
            <w:tcW w:w="2322" w:type="dxa"/>
          </w:tcPr>
          <w:p w14:paraId="2414F970" w14:textId="77777777" w:rsidR="00775B86" w:rsidRPr="00E16AE0" w:rsidRDefault="00775B86" w:rsidP="00775B86">
            <w:pPr>
              <w:rPr>
                <w:bCs/>
                <w:sz w:val="28"/>
                <w:szCs w:val="28"/>
              </w:rPr>
            </w:pPr>
            <w:r w:rsidRPr="00E16AE0">
              <w:rPr>
                <w:bCs/>
                <w:sz w:val="28"/>
                <w:szCs w:val="28"/>
              </w:rPr>
              <w:t>10 puncte</w:t>
            </w:r>
          </w:p>
        </w:tc>
      </w:tr>
      <w:tr w:rsidR="00775B86" w:rsidRPr="00E16AE0" w14:paraId="3B7339BE" w14:textId="77777777" w:rsidTr="00E16AE0">
        <w:tc>
          <w:tcPr>
            <w:tcW w:w="675" w:type="dxa"/>
          </w:tcPr>
          <w:p w14:paraId="6F1B6BCB" w14:textId="77777777" w:rsidR="00775B86" w:rsidRPr="00E16AE0" w:rsidRDefault="00775B86" w:rsidP="00775B86">
            <w:pPr>
              <w:rPr>
                <w:bCs/>
                <w:sz w:val="28"/>
                <w:szCs w:val="28"/>
              </w:rPr>
            </w:pPr>
            <w:r w:rsidRPr="00E16AE0">
              <w:rPr>
                <w:bCs/>
                <w:sz w:val="28"/>
                <w:szCs w:val="28"/>
              </w:rPr>
              <w:t>2.</w:t>
            </w:r>
          </w:p>
        </w:tc>
        <w:tc>
          <w:tcPr>
            <w:tcW w:w="3261" w:type="dxa"/>
          </w:tcPr>
          <w:p w14:paraId="0A034961" w14:textId="77777777" w:rsidR="00775B86" w:rsidRPr="00E16AE0" w:rsidRDefault="00775B86" w:rsidP="00775B86">
            <w:pPr>
              <w:rPr>
                <w:bCs/>
                <w:sz w:val="28"/>
                <w:szCs w:val="28"/>
              </w:rPr>
            </w:pPr>
            <w:r w:rsidRPr="00E16AE0">
              <w:rPr>
                <w:bCs/>
                <w:sz w:val="28"/>
                <w:szCs w:val="28"/>
              </w:rPr>
              <w:t>Capacitatea de gestionare a situatiilor dificile</w:t>
            </w:r>
          </w:p>
        </w:tc>
        <w:tc>
          <w:tcPr>
            <w:tcW w:w="2976" w:type="dxa"/>
          </w:tcPr>
          <w:p w14:paraId="3B22C0D1" w14:textId="77777777" w:rsidR="00775B86" w:rsidRDefault="00775B86" w:rsidP="00775B86">
            <w:pPr>
              <w:rPr>
                <w:bCs/>
                <w:sz w:val="28"/>
                <w:szCs w:val="28"/>
              </w:rPr>
            </w:pPr>
            <w:r w:rsidRPr="00E16AE0">
              <w:rPr>
                <w:bCs/>
                <w:sz w:val="28"/>
                <w:szCs w:val="28"/>
              </w:rPr>
              <w:t>Modul de rezolvare a unei situ</w:t>
            </w:r>
            <w:r w:rsidR="00865F96">
              <w:rPr>
                <w:bCs/>
                <w:sz w:val="28"/>
                <w:szCs w:val="28"/>
              </w:rPr>
              <w:t>a</w:t>
            </w:r>
            <w:r w:rsidRPr="00E16AE0">
              <w:rPr>
                <w:bCs/>
                <w:sz w:val="28"/>
                <w:szCs w:val="28"/>
              </w:rPr>
              <w:t>tii neprevazute</w:t>
            </w:r>
          </w:p>
          <w:p w14:paraId="3F4BDCB4" w14:textId="77777777" w:rsidR="00A34377" w:rsidRPr="00E16AE0" w:rsidRDefault="00A34377" w:rsidP="00775B86">
            <w:pPr>
              <w:rPr>
                <w:bCs/>
                <w:sz w:val="28"/>
                <w:szCs w:val="28"/>
              </w:rPr>
            </w:pPr>
          </w:p>
        </w:tc>
        <w:tc>
          <w:tcPr>
            <w:tcW w:w="2322" w:type="dxa"/>
          </w:tcPr>
          <w:p w14:paraId="5C5EC9DE" w14:textId="77777777" w:rsidR="00775B86" w:rsidRPr="00E16AE0" w:rsidRDefault="00775B86" w:rsidP="00775B86">
            <w:pPr>
              <w:rPr>
                <w:bCs/>
                <w:sz w:val="28"/>
                <w:szCs w:val="28"/>
              </w:rPr>
            </w:pPr>
            <w:r w:rsidRPr="00E16AE0">
              <w:rPr>
                <w:bCs/>
                <w:sz w:val="28"/>
                <w:szCs w:val="28"/>
              </w:rPr>
              <w:t>10 puncte</w:t>
            </w:r>
          </w:p>
        </w:tc>
      </w:tr>
      <w:tr w:rsidR="00775B86" w:rsidRPr="00E16AE0" w14:paraId="258819E9" w14:textId="77777777" w:rsidTr="00E16AE0">
        <w:tc>
          <w:tcPr>
            <w:tcW w:w="675" w:type="dxa"/>
          </w:tcPr>
          <w:p w14:paraId="4E7AFDAC" w14:textId="77777777" w:rsidR="00775B86" w:rsidRPr="00E16AE0" w:rsidRDefault="00775B86" w:rsidP="00775B86">
            <w:pPr>
              <w:rPr>
                <w:bCs/>
                <w:sz w:val="28"/>
                <w:szCs w:val="28"/>
              </w:rPr>
            </w:pPr>
            <w:r w:rsidRPr="00E16AE0">
              <w:rPr>
                <w:bCs/>
                <w:sz w:val="28"/>
                <w:szCs w:val="28"/>
              </w:rPr>
              <w:t>3.</w:t>
            </w:r>
          </w:p>
        </w:tc>
        <w:tc>
          <w:tcPr>
            <w:tcW w:w="3261" w:type="dxa"/>
          </w:tcPr>
          <w:p w14:paraId="5F628C8B" w14:textId="77777777" w:rsidR="00775B86" w:rsidRPr="00E16AE0" w:rsidRDefault="00775B86" w:rsidP="00775B86">
            <w:pPr>
              <w:rPr>
                <w:bCs/>
                <w:sz w:val="28"/>
                <w:szCs w:val="28"/>
              </w:rPr>
            </w:pPr>
            <w:r w:rsidRPr="00E16AE0">
              <w:rPr>
                <w:bCs/>
                <w:sz w:val="28"/>
                <w:szCs w:val="28"/>
              </w:rPr>
              <w:t>Indemanare si abilitate in realizarea cerintelor practice</w:t>
            </w:r>
          </w:p>
        </w:tc>
        <w:tc>
          <w:tcPr>
            <w:tcW w:w="2976" w:type="dxa"/>
          </w:tcPr>
          <w:p w14:paraId="62B6A143" w14:textId="1FC5FE2A" w:rsidR="00775B86" w:rsidRDefault="00775B86" w:rsidP="00775B86">
            <w:pPr>
              <w:rPr>
                <w:bCs/>
                <w:sz w:val="28"/>
                <w:szCs w:val="28"/>
              </w:rPr>
            </w:pPr>
            <w:r w:rsidRPr="00E16AE0">
              <w:rPr>
                <w:bCs/>
                <w:sz w:val="28"/>
                <w:szCs w:val="28"/>
              </w:rPr>
              <w:t>Precizarea si respectarea etapelor in efectuarea</w:t>
            </w:r>
            <w:r w:rsidR="008E0C54">
              <w:rPr>
                <w:bCs/>
                <w:sz w:val="28"/>
                <w:szCs w:val="28"/>
              </w:rPr>
              <w:t xml:space="preserve"> </w:t>
            </w:r>
            <w:r w:rsidR="00AA120A">
              <w:rPr>
                <w:bCs/>
                <w:sz w:val="28"/>
                <w:szCs w:val="28"/>
              </w:rPr>
              <w:t xml:space="preserve">activitatii </w:t>
            </w:r>
            <w:r w:rsidR="008B3DBC">
              <w:rPr>
                <w:bCs/>
                <w:sz w:val="28"/>
                <w:szCs w:val="28"/>
              </w:rPr>
              <w:t xml:space="preserve">de curaățenie </w:t>
            </w:r>
            <w:r w:rsidR="003A6897">
              <w:rPr>
                <w:bCs/>
                <w:sz w:val="28"/>
                <w:szCs w:val="28"/>
              </w:rPr>
              <w:t>teren</w:t>
            </w:r>
            <w:r w:rsidR="008B3DBC">
              <w:rPr>
                <w:bCs/>
                <w:sz w:val="28"/>
                <w:szCs w:val="28"/>
              </w:rPr>
              <w:t xml:space="preserve">- măturat, </w:t>
            </w:r>
            <w:r w:rsidR="003A6897">
              <w:rPr>
                <w:bCs/>
                <w:sz w:val="28"/>
                <w:szCs w:val="28"/>
              </w:rPr>
              <w:t>greblat, tuns iarba</w:t>
            </w:r>
            <w:r w:rsidR="008B3DBC">
              <w:rPr>
                <w:bCs/>
                <w:sz w:val="28"/>
                <w:szCs w:val="28"/>
              </w:rPr>
              <w:t>, etc</w:t>
            </w:r>
            <w:r w:rsidR="00BC34A6">
              <w:rPr>
                <w:bCs/>
                <w:sz w:val="28"/>
                <w:szCs w:val="28"/>
              </w:rPr>
              <w:t>;</w:t>
            </w:r>
          </w:p>
          <w:p w14:paraId="13556F58" w14:textId="77777777" w:rsidR="00865F96" w:rsidRPr="00E16AE0" w:rsidRDefault="00865F96" w:rsidP="00775B86">
            <w:pPr>
              <w:rPr>
                <w:bCs/>
                <w:sz w:val="28"/>
                <w:szCs w:val="28"/>
              </w:rPr>
            </w:pPr>
            <w:r>
              <w:rPr>
                <w:bCs/>
                <w:sz w:val="28"/>
                <w:szCs w:val="28"/>
              </w:rPr>
              <w:t xml:space="preserve">Modul de </w:t>
            </w:r>
            <w:r w:rsidR="005777D3">
              <w:rPr>
                <w:bCs/>
                <w:sz w:val="28"/>
                <w:szCs w:val="28"/>
              </w:rPr>
              <w:t xml:space="preserve">pregatire teren </w:t>
            </w:r>
            <w:r w:rsidR="00A25E59">
              <w:rPr>
                <w:bCs/>
                <w:sz w:val="28"/>
                <w:szCs w:val="28"/>
              </w:rPr>
              <w:t xml:space="preserve">/ pregatire </w:t>
            </w:r>
            <w:r w:rsidR="002D67EE">
              <w:rPr>
                <w:bCs/>
                <w:sz w:val="28"/>
                <w:szCs w:val="28"/>
              </w:rPr>
              <w:t>ustensile</w:t>
            </w:r>
          </w:p>
          <w:p w14:paraId="4F9D3AF1" w14:textId="77777777" w:rsidR="00775B86" w:rsidRPr="00E16AE0" w:rsidRDefault="00775B86" w:rsidP="00775B86">
            <w:pPr>
              <w:rPr>
                <w:bCs/>
                <w:sz w:val="28"/>
                <w:szCs w:val="28"/>
              </w:rPr>
            </w:pPr>
            <w:r w:rsidRPr="00E16AE0">
              <w:rPr>
                <w:bCs/>
                <w:sz w:val="28"/>
                <w:szCs w:val="28"/>
              </w:rPr>
              <w:t>Respectarea normelor SSM si de igiena sanitara</w:t>
            </w:r>
          </w:p>
          <w:p w14:paraId="5DEAFD53" w14:textId="77731AB9" w:rsidR="00775B86" w:rsidRPr="00E16AE0" w:rsidRDefault="00775B86" w:rsidP="00775B86">
            <w:pPr>
              <w:rPr>
                <w:bCs/>
                <w:sz w:val="28"/>
                <w:szCs w:val="28"/>
              </w:rPr>
            </w:pPr>
            <w:r w:rsidRPr="00E16AE0">
              <w:rPr>
                <w:bCs/>
                <w:sz w:val="28"/>
                <w:szCs w:val="28"/>
              </w:rPr>
              <w:t>Incadrarea in timpul alocat</w:t>
            </w:r>
            <w:r w:rsidR="00865F96">
              <w:rPr>
                <w:bCs/>
                <w:sz w:val="28"/>
                <w:szCs w:val="28"/>
              </w:rPr>
              <w:t xml:space="preserve"> (</w:t>
            </w:r>
            <w:r w:rsidR="008B3DBC">
              <w:rPr>
                <w:bCs/>
                <w:sz w:val="28"/>
                <w:szCs w:val="28"/>
              </w:rPr>
              <w:t>3</w:t>
            </w:r>
            <w:r w:rsidR="00865F96">
              <w:rPr>
                <w:bCs/>
                <w:sz w:val="28"/>
                <w:szCs w:val="28"/>
              </w:rPr>
              <w:t xml:space="preserve">0 minute) </w:t>
            </w:r>
            <w:r w:rsidR="00865F96">
              <w:rPr>
                <w:bCs/>
                <w:sz w:val="28"/>
                <w:szCs w:val="28"/>
              </w:rPr>
              <w:lastRenderedPageBreak/>
              <w:t>pentru cele de mai sus.</w:t>
            </w:r>
          </w:p>
          <w:p w14:paraId="1B0547D3" w14:textId="77777777" w:rsidR="00B93B35" w:rsidRPr="00E16AE0" w:rsidRDefault="00B93B35" w:rsidP="00865F96">
            <w:pPr>
              <w:rPr>
                <w:bCs/>
                <w:sz w:val="28"/>
                <w:szCs w:val="28"/>
              </w:rPr>
            </w:pPr>
          </w:p>
        </w:tc>
        <w:tc>
          <w:tcPr>
            <w:tcW w:w="2322" w:type="dxa"/>
          </w:tcPr>
          <w:p w14:paraId="34A127FE" w14:textId="77777777" w:rsidR="00775B86" w:rsidRPr="00E16AE0" w:rsidRDefault="00775B86" w:rsidP="00775B86">
            <w:pPr>
              <w:rPr>
                <w:bCs/>
                <w:sz w:val="28"/>
                <w:szCs w:val="28"/>
              </w:rPr>
            </w:pPr>
            <w:r w:rsidRPr="00E16AE0">
              <w:rPr>
                <w:bCs/>
                <w:sz w:val="28"/>
                <w:szCs w:val="28"/>
              </w:rPr>
              <w:lastRenderedPageBreak/>
              <w:t>50 puncte</w:t>
            </w:r>
          </w:p>
        </w:tc>
      </w:tr>
      <w:tr w:rsidR="00775B86" w:rsidRPr="00E16AE0" w14:paraId="4A65F0C1" w14:textId="77777777" w:rsidTr="00E16AE0">
        <w:tc>
          <w:tcPr>
            <w:tcW w:w="675" w:type="dxa"/>
          </w:tcPr>
          <w:p w14:paraId="7156C2ED" w14:textId="77777777" w:rsidR="00775B86" w:rsidRPr="00E16AE0" w:rsidRDefault="0087349D" w:rsidP="00775B86">
            <w:pPr>
              <w:rPr>
                <w:bCs/>
                <w:sz w:val="28"/>
                <w:szCs w:val="28"/>
              </w:rPr>
            </w:pPr>
            <w:r w:rsidRPr="00E16AE0">
              <w:rPr>
                <w:bCs/>
                <w:sz w:val="28"/>
                <w:szCs w:val="28"/>
              </w:rPr>
              <w:t>4.</w:t>
            </w:r>
          </w:p>
        </w:tc>
        <w:tc>
          <w:tcPr>
            <w:tcW w:w="3261" w:type="dxa"/>
          </w:tcPr>
          <w:p w14:paraId="288102A6" w14:textId="77777777" w:rsidR="00775B86" w:rsidRPr="00E16AE0" w:rsidRDefault="00775B86" w:rsidP="00775B86">
            <w:pPr>
              <w:rPr>
                <w:bCs/>
                <w:sz w:val="28"/>
                <w:szCs w:val="28"/>
              </w:rPr>
            </w:pPr>
            <w:r w:rsidRPr="00E16AE0">
              <w:rPr>
                <w:bCs/>
                <w:sz w:val="28"/>
                <w:szCs w:val="28"/>
              </w:rPr>
              <w:t>Capacitatea de comunicare</w:t>
            </w:r>
          </w:p>
        </w:tc>
        <w:tc>
          <w:tcPr>
            <w:tcW w:w="2976" w:type="dxa"/>
          </w:tcPr>
          <w:p w14:paraId="784F5A37" w14:textId="77777777" w:rsidR="00775B86" w:rsidRPr="00E16AE0" w:rsidRDefault="00775B86" w:rsidP="00775B86">
            <w:pPr>
              <w:rPr>
                <w:bCs/>
                <w:sz w:val="28"/>
                <w:szCs w:val="28"/>
              </w:rPr>
            </w:pPr>
            <w:r w:rsidRPr="00E16AE0">
              <w:rPr>
                <w:bCs/>
                <w:sz w:val="28"/>
                <w:szCs w:val="28"/>
              </w:rPr>
              <w:t>Comunicarea cu membrii comisiei pe durata probei</w:t>
            </w:r>
          </w:p>
        </w:tc>
        <w:tc>
          <w:tcPr>
            <w:tcW w:w="2322" w:type="dxa"/>
          </w:tcPr>
          <w:p w14:paraId="1744EDDD" w14:textId="77777777" w:rsidR="00775B86" w:rsidRPr="00E16AE0" w:rsidRDefault="00775B86" w:rsidP="00775B86">
            <w:pPr>
              <w:rPr>
                <w:bCs/>
                <w:sz w:val="28"/>
                <w:szCs w:val="28"/>
              </w:rPr>
            </w:pPr>
            <w:r w:rsidRPr="00E16AE0">
              <w:rPr>
                <w:bCs/>
                <w:sz w:val="28"/>
                <w:szCs w:val="28"/>
              </w:rPr>
              <w:t>10 puncte</w:t>
            </w:r>
          </w:p>
        </w:tc>
      </w:tr>
      <w:tr w:rsidR="00775B86" w:rsidRPr="00E16AE0" w14:paraId="792A65FD" w14:textId="77777777" w:rsidTr="00E16AE0">
        <w:tc>
          <w:tcPr>
            <w:tcW w:w="675" w:type="dxa"/>
          </w:tcPr>
          <w:p w14:paraId="43D2022A" w14:textId="77777777" w:rsidR="00775B86" w:rsidRPr="00E16AE0" w:rsidRDefault="0087349D" w:rsidP="00775B86">
            <w:pPr>
              <w:rPr>
                <w:bCs/>
                <w:sz w:val="28"/>
                <w:szCs w:val="28"/>
              </w:rPr>
            </w:pPr>
            <w:r w:rsidRPr="00E16AE0">
              <w:rPr>
                <w:bCs/>
                <w:sz w:val="28"/>
                <w:szCs w:val="28"/>
              </w:rPr>
              <w:t>5.</w:t>
            </w:r>
          </w:p>
        </w:tc>
        <w:tc>
          <w:tcPr>
            <w:tcW w:w="3261" w:type="dxa"/>
          </w:tcPr>
          <w:p w14:paraId="6AA9EE3B" w14:textId="77777777" w:rsidR="00775B86" w:rsidRPr="00E16AE0" w:rsidRDefault="00775B86" w:rsidP="00775B86">
            <w:pPr>
              <w:rPr>
                <w:bCs/>
                <w:sz w:val="28"/>
                <w:szCs w:val="28"/>
              </w:rPr>
            </w:pPr>
            <w:r w:rsidRPr="00E16AE0">
              <w:rPr>
                <w:bCs/>
                <w:sz w:val="28"/>
                <w:szCs w:val="28"/>
              </w:rPr>
              <w:t>Capacitatea de gestionare a resurselor alocate</w:t>
            </w:r>
          </w:p>
        </w:tc>
        <w:tc>
          <w:tcPr>
            <w:tcW w:w="2976" w:type="dxa"/>
          </w:tcPr>
          <w:p w14:paraId="142539A2" w14:textId="77777777" w:rsidR="00775B86" w:rsidRPr="00E16AE0" w:rsidRDefault="00775B86" w:rsidP="00775B86">
            <w:pPr>
              <w:rPr>
                <w:bCs/>
                <w:sz w:val="28"/>
                <w:szCs w:val="28"/>
              </w:rPr>
            </w:pPr>
            <w:r w:rsidRPr="00E16AE0">
              <w:rPr>
                <w:bCs/>
                <w:sz w:val="28"/>
                <w:szCs w:val="28"/>
              </w:rPr>
              <w:t>Selectarea ustensilelor corespunzatoare</w:t>
            </w:r>
          </w:p>
          <w:p w14:paraId="7320BA6A" w14:textId="77777777" w:rsidR="00775B86" w:rsidRDefault="00775B86" w:rsidP="00775B86">
            <w:pPr>
              <w:rPr>
                <w:bCs/>
                <w:sz w:val="28"/>
                <w:szCs w:val="28"/>
              </w:rPr>
            </w:pPr>
            <w:r w:rsidRPr="00E16AE0">
              <w:rPr>
                <w:bCs/>
                <w:sz w:val="28"/>
                <w:szCs w:val="28"/>
              </w:rPr>
              <w:t>Utilizarea corecta a ustensilelor de lucru si a materialelor</w:t>
            </w:r>
            <w:r w:rsidR="005777D3">
              <w:rPr>
                <w:bCs/>
                <w:sz w:val="28"/>
                <w:szCs w:val="28"/>
              </w:rPr>
              <w:t xml:space="preserve"> </w:t>
            </w:r>
          </w:p>
          <w:p w14:paraId="499C680C" w14:textId="77777777" w:rsidR="00BC34A6" w:rsidRPr="00E16AE0" w:rsidRDefault="00BC34A6" w:rsidP="00775B86">
            <w:pPr>
              <w:rPr>
                <w:bCs/>
                <w:sz w:val="28"/>
                <w:szCs w:val="28"/>
              </w:rPr>
            </w:pPr>
          </w:p>
        </w:tc>
        <w:tc>
          <w:tcPr>
            <w:tcW w:w="2322" w:type="dxa"/>
          </w:tcPr>
          <w:p w14:paraId="105071CC" w14:textId="77777777" w:rsidR="00775B86" w:rsidRPr="00E16AE0" w:rsidRDefault="00775B86" w:rsidP="00775B86">
            <w:pPr>
              <w:rPr>
                <w:bCs/>
                <w:sz w:val="28"/>
                <w:szCs w:val="28"/>
              </w:rPr>
            </w:pPr>
            <w:r w:rsidRPr="00E16AE0">
              <w:rPr>
                <w:bCs/>
                <w:sz w:val="28"/>
                <w:szCs w:val="28"/>
              </w:rPr>
              <w:t>20 puncte</w:t>
            </w:r>
          </w:p>
        </w:tc>
      </w:tr>
      <w:tr w:rsidR="00775B86" w:rsidRPr="00E16AE0" w14:paraId="34600CEB" w14:textId="77777777" w:rsidTr="00E16AE0">
        <w:tc>
          <w:tcPr>
            <w:tcW w:w="6912" w:type="dxa"/>
            <w:gridSpan w:val="3"/>
          </w:tcPr>
          <w:p w14:paraId="6A9794AB" w14:textId="77777777" w:rsidR="00775B86" w:rsidRPr="00E16AE0" w:rsidRDefault="00775B86" w:rsidP="00775B86">
            <w:pPr>
              <w:rPr>
                <w:bCs/>
                <w:sz w:val="28"/>
                <w:szCs w:val="28"/>
              </w:rPr>
            </w:pPr>
            <w:r w:rsidRPr="00E16AE0">
              <w:rPr>
                <w:bCs/>
                <w:sz w:val="28"/>
                <w:szCs w:val="28"/>
              </w:rPr>
              <w:t>Punctaj maxim</w:t>
            </w:r>
          </w:p>
        </w:tc>
        <w:tc>
          <w:tcPr>
            <w:tcW w:w="2322" w:type="dxa"/>
          </w:tcPr>
          <w:p w14:paraId="542F4467" w14:textId="77777777" w:rsidR="00775B86" w:rsidRPr="00E16AE0" w:rsidRDefault="00775B86" w:rsidP="00775B86">
            <w:pPr>
              <w:rPr>
                <w:bCs/>
                <w:sz w:val="28"/>
                <w:szCs w:val="28"/>
              </w:rPr>
            </w:pPr>
            <w:r w:rsidRPr="00E16AE0">
              <w:rPr>
                <w:bCs/>
                <w:sz w:val="28"/>
                <w:szCs w:val="28"/>
              </w:rPr>
              <w:t>100 puncte</w:t>
            </w:r>
          </w:p>
        </w:tc>
      </w:tr>
    </w:tbl>
    <w:p w14:paraId="63DC639E" w14:textId="77777777" w:rsidR="00775B86" w:rsidRPr="00D56E8B" w:rsidRDefault="00775B86" w:rsidP="00775B86">
      <w:pPr>
        <w:rPr>
          <w:bCs/>
          <w:sz w:val="28"/>
          <w:szCs w:val="28"/>
        </w:rPr>
      </w:pPr>
    </w:p>
    <w:p w14:paraId="18E692D8" w14:textId="77777777" w:rsidR="00924603" w:rsidRDefault="00D56E8B" w:rsidP="00A40CF3">
      <w:pPr>
        <w:numPr>
          <w:ilvl w:val="0"/>
          <w:numId w:val="6"/>
        </w:numPr>
        <w:jc w:val="both"/>
        <w:rPr>
          <w:bCs/>
          <w:sz w:val="28"/>
          <w:szCs w:val="28"/>
        </w:rPr>
      </w:pPr>
      <w:r>
        <w:rPr>
          <w:bCs/>
          <w:sz w:val="28"/>
          <w:szCs w:val="28"/>
        </w:rPr>
        <w:t>Promovarea probei practice: obtinerea unui punctaj de minim 50 de puncte.</w:t>
      </w:r>
    </w:p>
    <w:p w14:paraId="609C3844" w14:textId="77777777" w:rsidR="00D56E8B" w:rsidRDefault="00D56E8B" w:rsidP="00A40CF3">
      <w:pPr>
        <w:numPr>
          <w:ilvl w:val="0"/>
          <w:numId w:val="6"/>
        </w:numPr>
        <w:jc w:val="both"/>
        <w:rPr>
          <w:bCs/>
          <w:sz w:val="28"/>
          <w:szCs w:val="28"/>
        </w:rPr>
      </w:pPr>
      <w:r>
        <w:rPr>
          <w:bCs/>
          <w:sz w:val="28"/>
          <w:szCs w:val="28"/>
        </w:rPr>
        <w:t>Modalitatea de comunicare a rezultatelor obtinute de candidat la proba practica: afisare la avizier si pe pagina de internet www.adpsm.ro.</w:t>
      </w:r>
    </w:p>
    <w:p w14:paraId="642773B3" w14:textId="77777777" w:rsidR="00D56E8B" w:rsidRPr="00D56E8B" w:rsidRDefault="00D56E8B" w:rsidP="00A40CF3">
      <w:pPr>
        <w:numPr>
          <w:ilvl w:val="0"/>
          <w:numId w:val="6"/>
        </w:numPr>
        <w:jc w:val="both"/>
        <w:rPr>
          <w:bCs/>
          <w:sz w:val="28"/>
          <w:szCs w:val="28"/>
        </w:rPr>
      </w:pPr>
      <w:r>
        <w:rPr>
          <w:bCs/>
          <w:sz w:val="28"/>
          <w:szCs w:val="28"/>
        </w:rPr>
        <w:t>Modalitatea de contestare: eventualele conte</w:t>
      </w:r>
      <w:r w:rsidR="00BC34A6">
        <w:rPr>
          <w:bCs/>
          <w:sz w:val="28"/>
          <w:szCs w:val="28"/>
        </w:rPr>
        <w:t>s</w:t>
      </w:r>
      <w:r>
        <w:rPr>
          <w:bCs/>
          <w:sz w:val="28"/>
          <w:szCs w:val="28"/>
        </w:rPr>
        <w:t>tatii se vor depune la secretariatul institutiei, cu respectarea calendarului publicat.</w:t>
      </w:r>
    </w:p>
    <w:p w14:paraId="588E828D" w14:textId="77777777" w:rsidR="004D5C71" w:rsidRPr="00D56E8B" w:rsidRDefault="004D5C71">
      <w:pPr>
        <w:rPr>
          <w:bCs/>
        </w:rPr>
      </w:pPr>
    </w:p>
    <w:p w14:paraId="6E3343F8" w14:textId="77777777" w:rsidR="0018153F" w:rsidRDefault="004D5C71" w:rsidP="0087349D">
      <w:pPr>
        <w:spacing w:line="360" w:lineRule="auto"/>
        <w:jc w:val="both"/>
        <w:rPr>
          <w:rFonts w:ascii="Montserrat" w:hAnsi="Montserrat"/>
        </w:rPr>
      </w:pPr>
      <w:r w:rsidRPr="00785BC4">
        <w:t xml:space="preserve">                </w:t>
      </w:r>
      <w:r w:rsidR="008841A5" w:rsidRPr="00785BC4">
        <w:rPr>
          <w:rFonts w:ascii="Montserrat" w:hAnsi="Montserrat"/>
        </w:rPr>
        <w:t xml:space="preserve">   </w:t>
      </w:r>
    </w:p>
    <w:p w14:paraId="3FC37EC0" w14:textId="77777777" w:rsidR="002C2901" w:rsidRDefault="00A61BF4" w:rsidP="0087349D">
      <w:pPr>
        <w:spacing w:line="360" w:lineRule="auto"/>
        <w:jc w:val="both"/>
        <w:rPr>
          <w:rFonts w:ascii="Montserrat" w:hAnsi="Montserrat"/>
        </w:rPr>
      </w:pPr>
      <w:r>
        <w:rPr>
          <w:rFonts w:ascii="Montserrat" w:hAnsi="Montserrat"/>
        </w:rPr>
        <w:t>Comisie organizare si desfasurare concurs:</w:t>
      </w:r>
    </w:p>
    <w:p w14:paraId="49E256C1" w14:textId="77777777" w:rsidR="002C2901" w:rsidRDefault="002C2901" w:rsidP="0087349D">
      <w:pPr>
        <w:spacing w:line="360" w:lineRule="auto"/>
        <w:jc w:val="both"/>
        <w:rPr>
          <w:rFonts w:ascii="Montserrat" w:hAnsi="Montserrat"/>
        </w:rPr>
      </w:pPr>
    </w:p>
    <w:p w14:paraId="0B26FD23" w14:textId="77777777" w:rsidR="002C2901" w:rsidRDefault="002C2901" w:rsidP="0087349D">
      <w:pPr>
        <w:spacing w:line="360" w:lineRule="auto"/>
        <w:jc w:val="both"/>
        <w:rPr>
          <w:rFonts w:ascii="Montserrat" w:hAnsi="Montserrat"/>
        </w:rPr>
      </w:pPr>
    </w:p>
    <w:p w14:paraId="71C9E514" w14:textId="77777777" w:rsidR="002C2901" w:rsidRDefault="002C2901" w:rsidP="0087349D">
      <w:pPr>
        <w:spacing w:line="360" w:lineRule="auto"/>
        <w:jc w:val="both"/>
        <w:rPr>
          <w:rFonts w:ascii="Montserrat" w:hAnsi="Montserrat"/>
        </w:rPr>
      </w:pPr>
    </w:p>
    <w:p w14:paraId="69662766" w14:textId="77777777" w:rsidR="002C2901" w:rsidRDefault="002C2901" w:rsidP="0087349D">
      <w:pPr>
        <w:spacing w:line="360" w:lineRule="auto"/>
        <w:jc w:val="both"/>
        <w:rPr>
          <w:rFonts w:ascii="Montserrat" w:hAnsi="Montserrat"/>
        </w:rPr>
      </w:pPr>
    </w:p>
    <w:p w14:paraId="0F026D11" w14:textId="77777777" w:rsidR="002C2901" w:rsidRDefault="002C2901" w:rsidP="0087349D">
      <w:pPr>
        <w:spacing w:line="360" w:lineRule="auto"/>
        <w:jc w:val="both"/>
        <w:rPr>
          <w:rFonts w:ascii="Montserrat" w:hAnsi="Montserrat"/>
        </w:rPr>
      </w:pPr>
    </w:p>
    <w:p w14:paraId="6B1EE610" w14:textId="77777777" w:rsidR="002C2901" w:rsidRDefault="002C2901" w:rsidP="0087349D">
      <w:pPr>
        <w:spacing w:line="360" w:lineRule="auto"/>
        <w:jc w:val="both"/>
        <w:rPr>
          <w:rFonts w:ascii="Montserrat" w:hAnsi="Montserrat"/>
        </w:rPr>
      </w:pPr>
    </w:p>
    <w:p w14:paraId="1B6CD931" w14:textId="77777777" w:rsidR="002C2901" w:rsidRDefault="002C2901" w:rsidP="0087349D">
      <w:pPr>
        <w:spacing w:line="360" w:lineRule="auto"/>
        <w:jc w:val="both"/>
        <w:rPr>
          <w:rFonts w:ascii="Montserrat" w:hAnsi="Montserrat"/>
        </w:rPr>
      </w:pPr>
    </w:p>
    <w:p w14:paraId="39D4FD80" w14:textId="77777777" w:rsidR="002C2901" w:rsidRDefault="002C2901" w:rsidP="0087349D">
      <w:pPr>
        <w:spacing w:line="360" w:lineRule="auto"/>
        <w:jc w:val="both"/>
        <w:rPr>
          <w:rFonts w:ascii="Montserrat" w:hAnsi="Montserrat"/>
        </w:rPr>
      </w:pPr>
    </w:p>
    <w:p w14:paraId="3B0DE307" w14:textId="77777777" w:rsidR="00901A46" w:rsidRDefault="00901A46" w:rsidP="0087349D">
      <w:pPr>
        <w:spacing w:line="360" w:lineRule="auto"/>
        <w:jc w:val="both"/>
        <w:rPr>
          <w:rFonts w:ascii="Montserrat" w:hAnsi="Montserrat"/>
        </w:rPr>
      </w:pPr>
    </w:p>
    <w:p w14:paraId="1ECB60FB" w14:textId="77777777" w:rsidR="00865F96" w:rsidRDefault="00865F96" w:rsidP="0087349D">
      <w:pPr>
        <w:spacing w:line="360" w:lineRule="auto"/>
        <w:jc w:val="both"/>
        <w:rPr>
          <w:rFonts w:ascii="Montserrat" w:hAnsi="Montserrat"/>
        </w:rPr>
      </w:pPr>
    </w:p>
    <w:p w14:paraId="7B544410" w14:textId="77777777" w:rsidR="00865F96" w:rsidRDefault="00865F96" w:rsidP="0087349D">
      <w:pPr>
        <w:spacing w:line="360" w:lineRule="auto"/>
        <w:jc w:val="both"/>
        <w:rPr>
          <w:rFonts w:ascii="Montserrat" w:hAnsi="Montserrat"/>
        </w:rPr>
      </w:pPr>
    </w:p>
    <w:p w14:paraId="6AC41392" w14:textId="77777777" w:rsidR="00865F96" w:rsidRDefault="00865F96" w:rsidP="0087349D">
      <w:pPr>
        <w:spacing w:line="360" w:lineRule="auto"/>
        <w:jc w:val="both"/>
        <w:rPr>
          <w:rFonts w:ascii="Montserrat" w:hAnsi="Montserrat"/>
        </w:rPr>
      </w:pPr>
    </w:p>
    <w:p w14:paraId="7F2FA852" w14:textId="77777777" w:rsidR="002C2901" w:rsidRDefault="002C2901" w:rsidP="0087349D">
      <w:pPr>
        <w:spacing w:line="360" w:lineRule="auto"/>
        <w:jc w:val="both"/>
        <w:rPr>
          <w:rFonts w:ascii="Montserrat" w:hAnsi="Montserrat"/>
        </w:rPr>
      </w:pPr>
    </w:p>
    <w:p w14:paraId="2C627EBD" w14:textId="77777777" w:rsidR="008B3DBC" w:rsidRDefault="008B3DBC" w:rsidP="0087349D">
      <w:pPr>
        <w:spacing w:line="360" w:lineRule="auto"/>
        <w:jc w:val="both"/>
        <w:rPr>
          <w:rFonts w:ascii="Montserrat" w:hAnsi="Montserrat"/>
        </w:rPr>
      </w:pPr>
    </w:p>
    <w:p w14:paraId="27EF4A90" w14:textId="77777777" w:rsidR="008B3DBC" w:rsidRDefault="008B3DBC" w:rsidP="0087349D">
      <w:pPr>
        <w:spacing w:line="360" w:lineRule="auto"/>
        <w:jc w:val="both"/>
        <w:rPr>
          <w:rFonts w:ascii="Montserrat" w:hAnsi="Montserrat"/>
        </w:rPr>
      </w:pPr>
    </w:p>
    <w:p w14:paraId="62593B49" w14:textId="77777777" w:rsidR="00162123" w:rsidRDefault="00162123" w:rsidP="00162123">
      <w:pPr>
        <w:spacing w:line="360" w:lineRule="auto"/>
        <w:jc w:val="both"/>
        <w:rPr>
          <w:rFonts w:ascii="Montserrat" w:hAnsi="Montserrat"/>
        </w:rPr>
      </w:pPr>
    </w:p>
    <w:tbl>
      <w:tblPr>
        <w:tblW w:w="10935" w:type="dxa"/>
        <w:tblInd w:w="-34" w:type="dxa"/>
        <w:tblCellMar>
          <w:left w:w="10" w:type="dxa"/>
          <w:right w:w="10" w:type="dxa"/>
        </w:tblCellMar>
        <w:tblLook w:val="0000" w:firstRow="0" w:lastRow="0" w:firstColumn="0" w:lastColumn="0" w:noHBand="0" w:noVBand="0"/>
      </w:tblPr>
      <w:tblGrid>
        <w:gridCol w:w="6393"/>
        <w:gridCol w:w="4542"/>
      </w:tblGrid>
      <w:tr w:rsidR="00162123" w:rsidRPr="006045FC" w14:paraId="1F015820" w14:textId="77777777" w:rsidTr="00203895">
        <w:tblPrEx>
          <w:tblCellMar>
            <w:top w:w="0" w:type="dxa"/>
            <w:bottom w:w="0" w:type="dxa"/>
          </w:tblCellMar>
        </w:tblPrEx>
        <w:trPr>
          <w:trHeight w:hRule="exact" w:val="198"/>
        </w:trPr>
        <w:tc>
          <w:tcPr>
            <w:tcW w:w="6393" w:type="dxa"/>
            <w:vMerge w:val="restart"/>
            <w:tcMar>
              <w:top w:w="0" w:type="dxa"/>
              <w:left w:w="108" w:type="dxa"/>
              <w:bottom w:w="0" w:type="dxa"/>
              <w:right w:w="108" w:type="dxa"/>
            </w:tcMar>
          </w:tcPr>
          <w:p w14:paraId="14445622" w14:textId="77777777" w:rsidR="00162123" w:rsidRPr="006045FC" w:rsidRDefault="00162123" w:rsidP="00203895">
            <w:pPr>
              <w:tabs>
                <w:tab w:val="center" w:pos="4703"/>
                <w:tab w:val="right" w:pos="9406"/>
              </w:tabs>
              <w:suppressAutoHyphens/>
            </w:pPr>
            <w:r w:rsidRPr="00075EDD">
              <w:rPr>
                <w:noProof/>
              </w:rPr>
              <w:lastRenderedPageBreak/>
              <w:pict w14:anchorId="55408F44">
                <v:shape id="_x0000_i1026" type="#_x0000_t75" style="width:251.35pt;height:141.35pt;visibility:visible">
                  <v:imagedata r:id="rId8" o:title=""/>
                </v:shape>
              </w:pict>
            </w:r>
          </w:p>
        </w:tc>
        <w:tc>
          <w:tcPr>
            <w:tcW w:w="4542" w:type="dxa"/>
            <w:tcMar>
              <w:top w:w="0" w:type="dxa"/>
              <w:left w:w="108" w:type="dxa"/>
              <w:bottom w:w="0" w:type="dxa"/>
              <w:right w:w="108" w:type="dxa"/>
            </w:tcMar>
          </w:tcPr>
          <w:p w14:paraId="1CA91E6F" w14:textId="77777777" w:rsidR="00162123" w:rsidRPr="006045FC" w:rsidRDefault="00162123" w:rsidP="00203895">
            <w:pPr>
              <w:tabs>
                <w:tab w:val="right" w:pos="4168"/>
              </w:tabs>
              <w:spacing w:line="288" w:lineRule="auto"/>
              <w:textAlignment w:val="center"/>
            </w:pPr>
          </w:p>
        </w:tc>
      </w:tr>
      <w:tr w:rsidR="00162123" w:rsidRPr="006045FC" w14:paraId="2C90FB40" w14:textId="77777777" w:rsidTr="00203895">
        <w:tblPrEx>
          <w:tblCellMar>
            <w:top w:w="0" w:type="dxa"/>
            <w:bottom w:w="0" w:type="dxa"/>
          </w:tblCellMar>
        </w:tblPrEx>
        <w:trPr>
          <w:trHeight w:hRule="exact" w:val="556"/>
        </w:trPr>
        <w:tc>
          <w:tcPr>
            <w:tcW w:w="6393" w:type="dxa"/>
            <w:vMerge/>
            <w:tcMar>
              <w:top w:w="0" w:type="dxa"/>
              <w:left w:w="108" w:type="dxa"/>
              <w:bottom w:w="0" w:type="dxa"/>
              <w:right w:w="108" w:type="dxa"/>
            </w:tcMar>
          </w:tcPr>
          <w:p w14:paraId="119E8843" w14:textId="77777777" w:rsidR="00162123" w:rsidRPr="006045FC" w:rsidRDefault="00162123" w:rsidP="00203895">
            <w:pPr>
              <w:tabs>
                <w:tab w:val="center" w:pos="4703"/>
                <w:tab w:val="right" w:pos="9406"/>
              </w:tabs>
              <w:suppressAutoHyphens/>
            </w:pPr>
          </w:p>
        </w:tc>
        <w:tc>
          <w:tcPr>
            <w:tcW w:w="4542" w:type="dxa"/>
            <w:tcMar>
              <w:top w:w="0" w:type="dxa"/>
              <w:left w:w="108" w:type="dxa"/>
              <w:bottom w:w="0" w:type="dxa"/>
              <w:right w:w="108" w:type="dxa"/>
            </w:tcMar>
          </w:tcPr>
          <w:p w14:paraId="09DE3481" w14:textId="77777777" w:rsidR="00162123" w:rsidRPr="006045FC" w:rsidRDefault="00162123" w:rsidP="00203895">
            <w:pPr>
              <w:tabs>
                <w:tab w:val="center" w:pos="4703"/>
                <w:tab w:val="right" w:pos="9406"/>
              </w:tabs>
              <w:suppressAutoHyphens/>
            </w:pPr>
          </w:p>
        </w:tc>
      </w:tr>
      <w:tr w:rsidR="00162123" w:rsidRPr="006045FC" w14:paraId="600E70E8" w14:textId="77777777" w:rsidTr="00203895">
        <w:tblPrEx>
          <w:tblCellMar>
            <w:top w:w="0" w:type="dxa"/>
            <w:bottom w:w="0" w:type="dxa"/>
          </w:tblCellMar>
        </w:tblPrEx>
        <w:trPr>
          <w:trHeight w:val="1387"/>
        </w:trPr>
        <w:tc>
          <w:tcPr>
            <w:tcW w:w="6393" w:type="dxa"/>
            <w:vMerge/>
            <w:tcMar>
              <w:top w:w="0" w:type="dxa"/>
              <w:left w:w="108" w:type="dxa"/>
              <w:bottom w:w="0" w:type="dxa"/>
              <w:right w:w="108" w:type="dxa"/>
            </w:tcMar>
          </w:tcPr>
          <w:p w14:paraId="51039D8A" w14:textId="77777777" w:rsidR="00162123" w:rsidRPr="006045FC" w:rsidRDefault="00162123" w:rsidP="00203895">
            <w:pPr>
              <w:tabs>
                <w:tab w:val="center" w:pos="4703"/>
                <w:tab w:val="right" w:pos="9406"/>
              </w:tabs>
              <w:suppressAutoHyphens/>
            </w:pPr>
          </w:p>
        </w:tc>
        <w:tc>
          <w:tcPr>
            <w:tcW w:w="4542" w:type="dxa"/>
            <w:tcMar>
              <w:top w:w="0" w:type="dxa"/>
              <w:left w:w="108" w:type="dxa"/>
              <w:bottom w:w="0" w:type="dxa"/>
              <w:right w:w="108" w:type="dxa"/>
            </w:tcMar>
          </w:tcPr>
          <w:p w14:paraId="12BFA86D" w14:textId="77777777" w:rsidR="00162123" w:rsidRPr="006045FC" w:rsidRDefault="00162123" w:rsidP="00203895">
            <w:pPr>
              <w:spacing w:line="288" w:lineRule="auto"/>
              <w:textAlignment w:val="center"/>
            </w:pPr>
            <w:r>
              <w:t>Serviciul</w:t>
            </w:r>
            <w:r w:rsidRPr="006045FC">
              <w:t xml:space="preserve"> resurse umane</w:t>
            </w:r>
          </w:p>
          <w:p w14:paraId="5DAD29A6" w14:textId="77777777" w:rsidR="00162123" w:rsidRDefault="00162123" w:rsidP="00203895">
            <w:pPr>
              <w:spacing w:line="288" w:lineRule="auto"/>
              <w:textAlignment w:val="center"/>
            </w:pPr>
            <w:r w:rsidRPr="006045FC">
              <w:t xml:space="preserve">E: </w:t>
            </w:r>
            <w:r>
              <w:t>adriana.giorza</w:t>
            </w:r>
            <w:r w:rsidRPr="006045FC">
              <w:t xml:space="preserve">@adpsm.ro </w:t>
            </w:r>
          </w:p>
          <w:p w14:paraId="5723AD27" w14:textId="77777777" w:rsidR="00162123" w:rsidRPr="006045FC" w:rsidRDefault="00162123" w:rsidP="00203895">
            <w:pPr>
              <w:spacing w:line="288" w:lineRule="auto"/>
              <w:textAlignment w:val="center"/>
            </w:pPr>
            <w:r>
              <w:t xml:space="preserve">     office@adpsm.ro</w:t>
            </w:r>
          </w:p>
          <w:p w14:paraId="0EB6A7EF" w14:textId="77777777" w:rsidR="00162123" w:rsidRDefault="00162123" w:rsidP="00203895">
            <w:pPr>
              <w:spacing w:line="288" w:lineRule="auto"/>
              <w:textAlignment w:val="center"/>
            </w:pPr>
            <w:r w:rsidRPr="006045FC">
              <w:t xml:space="preserve">T: </w:t>
            </w:r>
            <w:r w:rsidR="005777D3">
              <w:t>0749379703</w:t>
            </w:r>
          </w:p>
          <w:p w14:paraId="10552B7B" w14:textId="77777777" w:rsidR="00162123" w:rsidRDefault="00162123" w:rsidP="00203895">
            <w:pPr>
              <w:spacing w:line="288" w:lineRule="auto"/>
              <w:textAlignment w:val="center"/>
            </w:pPr>
          </w:p>
          <w:p w14:paraId="2E71D53E" w14:textId="30F414E6" w:rsidR="00162123" w:rsidRPr="006045FC" w:rsidRDefault="00162123" w:rsidP="00203895">
            <w:pPr>
              <w:spacing w:line="288" w:lineRule="auto"/>
              <w:textAlignment w:val="center"/>
            </w:pPr>
            <w:r>
              <w:t xml:space="preserve">Nr. </w:t>
            </w:r>
            <w:r w:rsidR="008B3DBC">
              <w:t>35</w:t>
            </w:r>
            <w:r w:rsidR="00611600">
              <w:t>70</w:t>
            </w:r>
            <w:r w:rsidR="008B3DBC">
              <w:t>/ 07.04.2026</w:t>
            </w:r>
          </w:p>
        </w:tc>
      </w:tr>
    </w:tbl>
    <w:p w14:paraId="250E55C4" w14:textId="77777777" w:rsidR="00162123" w:rsidRDefault="00162123" w:rsidP="00162123">
      <w:pPr>
        <w:spacing w:line="360" w:lineRule="auto"/>
        <w:jc w:val="both"/>
        <w:rPr>
          <w:rFonts w:ascii="Montserrat" w:hAnsi="Montserrat"/>
          <w:lang w:val="fr-FR"/>
        </w:rPr>
      </w:pPr>
    </w:p>
    <w:p w14:paraId="31FCFFBE" w14:textId="77777777" w:rsidR="00162123" w:rsidRDefault="00162123" w:rsidP="00162123">
      <w:pPr>
        <w:spacing w:line="360" w:lineRule="auto"/>
        <w:jc w:val="center"/>
        <w:rPr>
          <w:rFonts w:ascii="Montserrat" w:hAnsi="Montserrat"/>
          <w:lang w:val="fr-FR"/>
        </w:rPr>
      </w:pPr>
    </w:p>
    <w:p w14:paraId="51EBF70F" w14:textId="77777777" w:rsidR="00162123" w:rsidRDefault="00162123" w:rsidP="00162123">
      <w:pPr>
        <w:spacing w:line="360" w:lineRule="auto"/>
        <w:jc w:val="center"/>
        <w:rPr>
          <w:rFonts w:ascii="Montserrat" w:hAnsi="Montserrat"/>
          <w:lang w:val="fr-FR"/>
        </w:rPr>
      </w:pPr>
      <w:r>
        <w:rPr>
          <w:rFonts w:ascii="Montserrat" w:hAnsi="Montserrat"/>
          <w:lang w:val="fr-FR"/>
        </w:rPr>
        <w:t>PLAN INTERVIU</w:t>
      </w:r>
    </w:p>
    <w:p w14:paraId="6471EEE3" w14:textId="77777777" w:rsidR="00162123" w:rsidRDefault="00162123" w:rsidP="00162123">
      <w:pPr>
        <w:spacing w:line="360" w:lineRule="auto"/>
        <w:jc w:val="center"/>
        <w:rPr>
          <w:rFonts w:ascii="Montserrat" w:hAnsi="Montserrat"/>
          <w:lang w:val="fr-FR"/>
        </w:rPr>
      </w:pPr>
    </w:p>
    <w:p w14:paraId="334924BD" w14:textId="77777777" w:rsidR="00036425" w:rsidRDefault="00162123" w:rsidP="00162123">
      <w:pPr>
        <w:jc w:val="center"/>
        <w:rPr>
          <w:b/>
          <w:sz w:val="28"/>
          <w:szCs w:val="28"/>
          <w:u w:val="single"/>
        </w:rPr>
      </w:pPr>
      <w:r>
        <w:rPr>
          <w:b/>
          <w:sz w:val="28"/>
          <w:szCs w:val="28"/>
          <w:u w:val="single"/>
        </w:rPr>
        <w:t>POST CONTRACTUAL VACANT</w:t>
      </w:r>
      <w:r w:rsidR="00865F96">
        <w:rPr>
          <w:b/>
          <w:sz w:val="28"/>
          <w:szCs w:val="28"/>
          <w:u w:val="single"/>
        </w:rPr>
        <w:t xml:space="preserve"> </w:t>
      </w:r>
      <w:r w:rsidR="00036425">
        <w:rPr>
          <w:b/>
          <w:sz w:val="28"/>
          <w:szCs w:val="28"/>
          <w:u w:val="single"/>
        </w:rPr>
        <w:t>ÎNGRIJITOR</w:t>
      </w:r>
    </w:p>
    <w:p w14:paraId="01E65EA6" w14:textId="6B1C2F22" w:rsidR="00162123" w:rsidRDefault="00162123" w:rsidP="00162123">
      <w:pPr>
        <w:jc w:val="center"/>
        <w:rPr>
          <w:b/>
          <w:sz w:val="28"/>
          <w:szCs w:val="28"/>
          <w:u w:val="single"/>
        </w:rPr>
      </w:pPr>
      <w:r>
        <w:rPr>
          <w:b/>
          <w:sz w:val="28"/>
          <w:szCs w:val="28"/>
          <w:u w:val="single"/>
        </w:rPr>
        <w:t>- PERIOADA DETERMINATA</w:t>
      </w:r>
    </w:p>
    <w:p w14:paraId="7DC9B428" w14:textId="77777777" w:rsidR="00162123" w:rsidRPr="00B93B35" w:rsidRDefault="00162123" w:rsidP="00162123">
      <w:pPr>
        <w:spacing w:line="360" w:lineRule="auto"/>
        <w:rPr>
          <w:rFonts w:ascii="Montserrat" w:hAnsi="Montserrat"/>
          <w:lang w:val="en-GB"/>
        </w:rPr>
      </w:pPr>
    </w:p>
    <w:p w14:paraId="3E116908" w14:textId="77777777" w:rsidR="00162123" w:rsidRPr="00B93B35" w:rsidRDefault="00162123" w:rsidP="00162123">
      <w:pPr>
        <w:spacing w:line="360" w:lineRule="auto"/>
        <w:jc w:val="center"/>
        <w:rPr>
          <w:rFonts w:ascii="Montserrat" w:hAnsi="Montserrat"/>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644"/>
      </w:tblGrid>
      <w:tr w:rsidR="00162123" w:rsidRPr="00E16AE0" w14:paraId="261656BD" w14:textId="77777777" w:rsidTr="00203895">
        <w:tc>
          <w:tcPr>
            <w:tcW w:w="4077" w:type="dxa"/>
          </w:tcPr>
          <w:p w14:paraId="3CF7241C"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 xml:space="preserve">Data si ora desfasurarii probei </w:t>
            </w:r>
            <w:r w:rsidR="00A25E59">
              <w:rPr>
                <w:rFonts w:ascii="Montserrat" w:hAnsi="Montserrat"/>
                <w:lang w:val="fr-FR"/>
              </w:rPr>
              <w:t>interviu</w:t>
            </w:r>
          </w:p>
        </w:tc>
        <w:tc>
          <w:tcPr>
            <w:tcW w:w="4644" w:type="dxa"/>
          </w:tcPr>
          <w:p w14:paraId="70311598" w14:textId="3B8A8808" w:rsidR="00162123" w:rsidRPr="00E16AE0" w:rsidRDefault="00036425" w:rsidP="00203895">
            <w:pPr>
              <w:spacing w:line="360" w:lineRule="auto"/>
              <w:jc w:val="center"/>
              <w:rPr>
                <w:rFonts w:ascii="Montserrat" w:hAnsi="Montserrat"/>
                <w:b/>
                <w:bCs/>
                <w:lang w:val="fr-FR"/>
              </w:rPr>
            </w:pPr>
            <w:r>
              <w:rPr>
                <w:b/>
                <w:bCs/>
                <w:sz w:val="28"/>
                <w:szCs w:val="28"/>
              </w:rPr>
              <w:t>29.04.2026</w:t>
            </w:r>
            <w:r w:rsidR="00162123">
              <w:rPr>
                <w:b/>
                <w:bCs/>
                <w:sz w:val="28"/>
                <w:szCs w:val="28"/>
              </w:rPr>
              <w:t xml:space="preserve">, ora </w:t>
            </w:r>
            <w:r w:rsidR="00BE7A15">
              <w:rPr>
                <w:b/>
                <w:bCs/>
                <w:sz w:val="28"/>
                <w:szCs w:val="28"/>
              </w:rPr>
              <w:t>1</w:t>
            </w:r>
            <w:r>
              <w:rPr>
                <w:b/>
                <w:bCs/>
                <w:sz w:val="28"/>
                <w:szCs w:val="28"/>
              </w:rPr>
              <w:t>5</w:t>
            </w:r>
            <w:r w:rsidR="00162123">
              <w:rPr>
                <w:b/>
                <w:bCs/>
                <w:sz w:val="28"/>
                <w:szCs w:val="28"/>
              </w:rPr>
              <w:t xml:space="preserve">.00 </w:t>
            </w:r>
          </w:p>
        </w:tc>
      </w:tr>
      <w:tr w:rsidR="00162123" w:rsidRPr="00E16AE0" w14:paraId="0728C7FE" w14:textId="77777777" w:rsidTr="00203895">
        <w:tc>
          <w:tcPr>
            <w:tcW w:w="4077" w:type="dxa"/>
          </w:tcPr>
          <w:p w14:paraId="420A6781"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 xml:space="preserve">Locul desfasurarii probei </w:t>
            </w:r>
            <w:r w:rsidR="00A25E59">
              <w:rPr>
                <w:rFonts w:ascii="Montserrat" w:hAnsi="Montserrat"/>
                <w:lang w:val="fr-FR"/>
              </w:rPr>
              <w:t>interviu</w:t>
            </w:r>
          </w:p>
        </w:tc>
        <w:tc>
          <w:tcPr>
            <w:tcW w:w="4644" w:type="dxa"/>
          </w:tcPr>
          <w:p w14:paraId="24318759" w14:textId="77777777" w:rsidR="00162123" w:rsidRDefault="00162123" w:rsidP="00203895">
            <w:pPr>
              <w:spacing w:line="360" w:lineRule="auto"/>
              <w:jc w:val="center"/>
              <w:rPr>
                <w:b/>
                <w:bCs/>
                <w:sz w:val="28"/>
                <w:szCs w:val="28"/>
              </w:rPr>
            </w:pPr>
            <w:r w:rsidRPr="00E16AE0">
              <w:rPr>
                <w:b/>
                <w:bCs/>
                <w:sz w:val="28"/>
                <w:szCs w:val="28"/>
              </w:rPr>
              <w:t xml:space="preserve">sediul ADPSM, </w:t>
            </w:r>
            <w:r>
              <w:rPr>
                <w:b/>
                <w:bCs/>
                <w:sz w:val="28"/>
                <w:szCs w:val="28"/>
              </w:rPr>
              <w:t>Universului</w:t>
            </w:r>
            <w:r w:rsidRPr="00E16AE0">
              <w:rPr>
                <w:b/>
                <w:bCs/>
                <w:sz w:val="28"/>
                <w:szCs w:val="28"/>
              </w:rPr>
              <w:t xml:space="preserve"> </w:t>
            </w:r>
          </w:p>
          <w:p w14:paraId="1B221FC0" w14:textId="77777777" w:rsidR="00162123" w:rsidRPr="00E16AE0" w:rsidRDefault="00162123" w:rsidP="00203895">
            <w:pPr>
              <w:spacing w:line="360" w:lineRule="auto"/>
              <w:jc w:val="center"/>
              <w:rPr>
                <w:rFonts w:ascii="Montserrat" w:hAnsi="Montserrat"/>
                <w:b/>
                <w:bCs/>
                <w:lang w:val="en-GB"/>
              </w:rPr>
            </w:pPr>
            <w:r w:rsidRPr="00E16AE0">
              <w:rPr>
                <w:b/>
                <w:bCs/>
                <w:sz w:val="28"/>
                <w:szCs w:val="28"/>
              </w:rPr>
              <w:t xml:space="preserve">nr. </w:t>
            </w:r>
            <w:r>
              <w:rPr>
                <w:b/>
                <w:bCs/>
                <w:sz w:val="28"/>
                <w:szCs w:val="28"/>
              </w:rPr>
              <w:t>5-7</w:t>
            </w:r>
            <w:r w:rsidRPr="00E16AE0">
              <w:rPr>
                <w:b/>
                <w:bCs/>
                <w:sz w:val="28"/>
                <w:szCs w:val="28"/>
              </w:rPr>
              <w:t>, Satu Mare</w:t>
            </w:r>
          </w:p>
        </w:tc>
      </w:tr>
      <w:tr w:rsidR="00162123" w:rsidRPr="00E16AE0" w14:paraId="3657AF52" w14:textId="77777777" w:rsidTr="00203895">
        <w:tc>
          <w:tcPr>
            <w:tcW w:w="4077" w:type="dxa"/>
          </w:tcPr>
          <w:p w14:paraId="428D1A70"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Continutul probei</w:t>
            </w:r>
          </w:p>
        </w:tc>
        <w:tc>
          <w:tcPr>
            <w:tcW w:w="4644" w:type="dxa"/>
          </w:tcPr>
          <w:p w14:paraId="3A3C193F" w14:textId="77777777" w:rsidR="00162123" w:rsidRPr="00E16AE0" w:rsidRDefault="00162123" w:rsidP="00203895">
            <w:pPr>
              <w:tabs>
                <w:tab w:val="left" w:pos="421"/>
              </w:tabs>
              <w:spacing w:line="360" w:lineRule="auto"/>
              <w:rPr>
                <w:rFonts w:ascii="Montserrat" w:hAnsi="Montserrat"/>
                <w:b/>
                <w:bCs/>
                <w:lang w:val="fr-FR"/>
              </w:rPr>
            </w:pPr>
            <w:r w:rsidRPr="00E16AE0">
              <w:rPr>
                <w:rFonts w:ascii="Montserrat" w:hAnsi="Montserrat"/>
                <w:b/>
                <w:bCs/>
                <w:lang w:val="fr-FR"/>
              </w:rPr>
              <w:tab/>
              <w:t>In cadrul interviului vor fi testate abilitatile, aptitudinile si motivatia candidatilor bazate pe urmatoarele criterii de evaluare :</w:t>
            </w:r>
          </w:p>
          <w:p w14:paraId="2EA16892" w14:textId="77777777" w:rsidR="00162123" w:rsidRPr="00E16AE0" w:rsidRDefault="00162123" w:rsidP="00203895">
            <w:pPr>
              <w:numPr>
                <w:ilvl w:val="0"/>
                <w:numId w:val="8"/>
              </w:numPr>
              <w:tabs>
                <w:tab w:val="left" w:pos="421"/>
              </w:tabs>
              <w:spacing w:line="360" w:lineRule="auto"/>
              <w:rPr>
                <w:rFonts w:ascii="Montserrat" w:hAnsi="Montserrat"/>
                <w:b/>
                <w:bCs/>
                <w:lang w:val="fr-FR"/>
              </w:rPr>
            </w:pPr>
            <w:r w:rsidRPr="00E16AE0">
              <w:rPr>
                <w:rFonts w:ascii="Montserrat" w:hAnsi="Montserrat"/>
                <w:b/>
                <w:bCs/>
                <w:lang w:val="fr-FR"/>
              </w:rPr>
              <w:t>Motivatia candidatului- 10 puncte</w:t>
            </w:r>
          </w:p>
          <w:p w14:paraId="013564FC" w14:textId="77777777" w:rsidR="00162123" w:rsidRPr="00E16AE0" w:rsidRDefault="00162123" w:rsidP="00203895">
            <w:pPr>
              <w:numPr>
                <w:ilvl w:val="0"/>
                <w:numId w:val="8"/>
              </w:numPr>
              <w:tabs>
                <w:tab w:val="left" w:pos="421"/>
              </w:tabs>
              <w:spacing w:line="360" w:lineRule="auto"/>
              <w:rPr>
                <w:rFonts w:ascii="Montserrat" w:hAnsi="Montserrat"/>
                <w:b/>
                <w:bCs/>
                <w:lang w:val="fr-FR"/>
              </w:rPr>
            </w:pPr>
            <w:r w:rsidRPr="00E16AE0">
              <w:rPr>
                <w:rFonts w:ascii="Montserrat" w:hAnsi="Montserrat"/>
                <w:b/>
                <w:bCs/>
                <w:lang w:val="fr-FR"/>
              </w:rPr>
              <w:t>Capacitatea de analiza- 10 puncte</w:t>
            </w:r>
          </w:p>
          <w:p w14:paraId="786FD702" w14:textId="77777777" w:rsidR="00162123" w:rsidRPr="00E16AE0" w:rsidRDefault="00162123" w:rsidP="00203895">
            <w:pPr>
              <w:numPr>
                <w:ilvl w:val="0"/>
                <w:numId w:val="8"/>
              </w:numPr>
              <w:tabs>
                <w:tab w:val="left" w:pos="421"/>
              </w:tabs>
              <w:spacing w:line="360" w:lineRule="auto"/>
              <w:rPr>
                <w:rFonts w:ascii="Montserrat" w:hAnsi="Montserrat"/>
                <w:b/>
                <w:bCs/>
                <w:lang w:val="fr-FR"/>
              </w:rPr>
            </w:pPr>
            <w:r w:rsidRPr="00E16AE0">
              <w:rPr>
                <w:rFonts w:ascii="Montserrat" w:hAnsi="Montserrat"/>
                <w:b/>
                <w:bCs/>
                <w:lang w:val="fr-FR"/>
              </w:rPr>
              <w:t>Abilitati si cunostinte impuse de post : 50 de puncte</w:t>
            </w:r>
          </w:p>
          <w:p w14:paraId="75986228" w14:textId="77777777" w:rsidR="00162123" w:rsidRPr="00E16AE0" w:rsidRDefault="00162123" w:rsidP="00203895">
            <w:pPr>
              <w:numPr>
                <w:ilvl w:val="0"/>
                <w:numId w:val="8"/>
              </w:numPr>
              <w:tabs>
                <w:tab w:val="left" w:pos="421"/>
              </w:tabs>
              <w:spacing w:line="360" w:lineRule="auto"/>
              <w:rPr>
                <w:rFonts w:ascii="Montserrat" w:hAnsi="Montserrat"/>
                <w:b/>
                <w:bCs/>
                <w:lang w:val="fr-FR"/>
              </w:rPr>
            </w:pPr>
            <w:r w:rsidRPr="00E16AE0">
              <w:rPr>
                <w:rFonts w:ascii="Montserrat" w:hAnsi="Montserrat"/>
                <w:b/>
                <w:bCs/>
                <w:lang w:val="fr-FR"/>
              </w:rPr>
              <w:t>Comportament in situatii de criza- 10 puncte</w:t>
            </w:r>
          </w:p>
          <w:p w14:paraId="71FA9CA1" w14:textId="77777777" w:rsidR="00162123" w:rsidRPr="00E16AE0" w:rsidRDefault="00162123" w:rsidP="00203895">
            <w:pPr>
              <w:numPr>
                <w:ilvl w:val="0"/>
                <w:numId w:val="8"/>
              </w:numPr>
              <w:tabs>
                <w:tab w:val="left" w:pos="421"/>
              </w:tabs>
              <w:spacing w:line="360" w:lineRule="auto"/>
              <w:rPr>
                <w:rFonts w:ascii="Montserrat" w:hAnsi="Montserrat"/>
                <w:b/>
                <w:bCs/>
                <w:lang w:val="fr-FR"/>
              </w:rPr>
            </w:pPr>
            <w:r w:rsidRPr="00E16AE0">
              <w:rPr>
                <w:rFonts w:ascii="Montserrat" w:hAnsi="Montserrat"/>
                <w:b/>
                <w:bCs/>
                <w:lang w:val="fr-FR"/>
              </w:rPr>
              <w:t>Capacitatea de comunicare- 20 puncte</w:t>
            </w:r>
          </w:p>
        </w:tc>
      </w:tr>
      <w:tr w:rsidR="00162123" w:rsidRPr="00E16AE0" w14:paraId="611D1D76" w14:textId="77777777" w:rsidTr="00203895">
        <w:tc>
          <w:tcPr>
            <w:tcW w:w="4077" w:type="dxa"/>
          </w:tcPr>
          <w:p w14:paraId="5CEDA6BE"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lastRenderedPageBreak/>
              <w:t>Intrebari adresate candidatilor si raspunsurile acestora</w:t>
            </w:r>
          </w:p>
        </w:tc>
        <w:tc>
          <w:tcPr>
            <w:tcW w:w="4644" w:type="dxa"/>
          </w:tcPr>
          <w:p w14:paraId="2422AB94"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20 minute</w:t>
            </w:r>
          </w:p>
        </w:tc>
      </w:tr>
      <w:tr w:rsidR="00162123" w:rsidRPr="00E16AE0" w14:paraId="054ADBE5" w14:textId="77777777" w:rsidTr="00203895">
        <w:tc>
          <w:tcPr>
            <w:tcW w:w="4077" w:type="dxa"/>
          </w:tcPr>
          <w:p w14:paraId="350029C2"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Punctaj maxim total</w:t>
            </w:r>
          </w:p>
        </w:tc>
        <w:tc>
          <w:tcPr>
            <w:tcW w:w="4644" w:type="dxa"/>
          </w:tcPr>
          <w:p w14:paraId="624ED4E9"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100 puncte</w:t>
            </w:r>
          </w:p>
        </w:tc>
      </w:tr>
      <w:tr w:rsidR="00162123" w:rsidRPr="00E16AE0" w14:paraId="41AD2A8A" w14:textId="77777777" w:rsidTr="00203895">
        <w:tc>
          <w:tcPr>
            <w:tcW w:w="4077" w:type="dxa"/>
          </w:tcPr>
          <w:p w14:paraId="23E28D3A"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Promovarea interviului</w:t>
            </w:r>
          </w:p>
        </w:tc>
        <w:tc>
          <w:tcPr>
            <w:tcW w:w="4644" w:type="dxa"/>
          </w:tcPr>
          <w:p w14:paraId="4550A3EA"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Punctaj minum 50 puncte</w:t>
            </w:r>
          </w:p>
        </w:tc>
      </w:tr>
      <w:tr w:rsidR="00162123" w:rsidRPr="00E16AE0" w14:paraId="67CCD6A9" w14:textId="77777777" w:rsidTr="00203895">
        <w:tc>
          <w:tcPr>
            <w:tcW w:w="4077" w:type="dxa"/>
          </w:tcPr>
          <w:p w14:paraId="2B45C481"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Modalitatea de comunicare a planului</w:t>
            </w:r>
          </w:p>
        </w:tc>
        <w:tc>
          <w:tcPr>
            <w:tcW w:w="4644" w:type="dxa"/>
          </w:tcPr>
          <w:p w14:paraId="2E905092"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 xml:space="preserve">Afisare avizier si pe site ul </w:t>
            </w:r>
            <w:hyperlink r:id="rId9" w:history="1">
              <w:r w:rsidRPr="00E16AE0">
                <w:rPr>
                  <w:rStyle w:val="Hyperlink"/>
                  <w:rFonts w:ascii="Montserrat" w:hAnsi="Montserrat"/>
                  <w:lang w:val="fr-FR"/>
                </w:rPr>
                <w:t>www.adpsm.ro</w:t>
              </w:r>
            </w:hyperlink>
          </w:p>
          <w:p w14:paraId="716FC45B" w14:textId="77777777" w:rsidR="00162123" w:rsidRPr="00E16AE0" w:rsidRDefault="00162123" w:rsidP="00203895">
            <w:pPr>
              <w:spacing w:line="360" w:lineRule="auto"/>
              <w:jc w:val="center"/>
              <w:rPr>
                <w:rFonts w:ascii="Montserrat" w:hAnsi="Montserrat"/>
                <w:lang w:val="fr-FR"/>
              </w:rPr>
            </w:pPr>
          </w:p>
        </w:tc>
      </w:tr>
      <w:tr w:rsidR="00162123" w:rsidRPr="00E16AE0" w14:paraId="695196A5" w14:textId="77777777" w:rsidTr="00203895">
        <w:tc>
          <w:tcPr>
            <w:tcW w:w="4077" w:type="dxa"/>
          </w:tcPr>
          <w:p w14:paraId="3853F81F"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Modalitatea de afisare a rezultatelor obtinute de catre candidati la interviu</w:t>
            </w:r>
          </w:p>
        </w:tc>
        <w:tc>
          <w:tcPr>
            <w:tcW w:w="4644" w:type="dxa"/>
          </w:tcPr>
          <w:p w14:paraId="0862983A"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 xml:space="preserve">Afisare avizier si pe site ul </w:t>
            </w:r>
            <w:hyperlink r:id="rId10" w:history="1">
              <w:r w:rsidRPr="00E16AE0">
                <w:rPr>
                  <w:rStyle w:val="Hyperlink"/>
                  <w:rFonts w:ascii="Montserrat" w:hAnsi="Montserrat"/>
                  <w:lang w:val="fr-FR"/>
                </w:rPr>
                <w:t>www.adpsm.ro</w:t>
              </w:r>
            </w:hyperlink>
          </w:p>
          <w:p w14:paraId="4976B02D" w14:textId="77777777" w:rsidR="00162123" w:rsidRPr="00E16AE0" w:rsidRDefault="00162123" w:rsidP="00203895">
            <w:pPr>
              <w:spacing w:line="360" w:lineRule="auto"/>
              <w:jc w:val="center"/>
              <w:rPr>
                <w:rFonts w:ascii="Montserrat" w:hAnsi="Montserrat"/>
                <w:lang w:val="fr-FR"/>
              </w:rPr>
            </w:pPr>
          </w:p>
        </w:tc>
      </w:tr>
      <w:tr w:rsidR="00162123" w:rsidRPr="00E16AE0" w14:paraId="1342DBD3" w14:textId="77777777" w:rsidTr="00203895">
        <w:tc>
          <w:tcPr>
            <w:tcW w:w="4077" w:type="dxa"/>
          </w:tcPr>
          <w:p w14:paraId="7A0D3225"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Reguli procedurale</w:t>
            </w:r>
          </w:p>
        </w:tc>
        <w:tc>
          <w:tcPr>
            <w:tcW w:w="4644" w:type="dxa"/>
          </w:tcPr>
          <w:p w14:paraId="6749BF75" w14:textId="77777777" w:rsidR="00162123" w:rsidRPr="00E16AE0" w:rsidRDefault="00162123" w:rsidP="00203895">
            <w:pPr>
              <w:spacing w:line="360" w:lineRule="auto"/>
              <w:jc w:val="center"/>
              <w:rPr>
                <w:rFonts w:ascii="Montserrat" w:hAnsi="Montserrat"/>
                <w:lang w:val="fr-FR"/>
              </w:rPr>
            </w:pPr>
            <w:r w:rsidRPr="00E16AE0">
              <w:rPr>
                <w:rFonts w:ascii="Montserrat" w:hAnsi="Montserrat"/>
                <w:lang w:val="fr-FR"/>
              </w:rPr>
              <w:t>Fiecare membru al comisiei poate adresa intrebari candidatuluui, cu incadrare in limita de timp alocata. Nu se pot adresa intrebari referitoare la opiniile politice ale candidatului, activitatea sindicala, religie, etnie, starea materiala, origine sociala sau care pot constitui discriminare pe criterii dde sex. Interviul se noteaza de cactre fiecare membru al comisiei de concurs pe baza criteriilor prevazute si a punctajelor maxime stabilité de catre membrii Comisiei de concurs.</w:t>
            </w:r>
          </w:p>
        </w:tc>
      </w:tr>
    </w:tbl>
    <w:p w14:paraId="06F7EBD9" w14:textId="77777777" w:rsidR="00162123" w:rsidRPr="00E438AB" w:rsidRDefault="00162123" w:rsidP="00162123">
      <w:pPr>
        <w:spacing w:line="360" w:lineRule="auto"/>
        <w:jc w:val="both"/>
        <w:rPr>
          <w:rFonts w:ascii="Montserrat" w:hAnsi="Montserrat"/>
        </w:rPr>
      </w:pPr>
    </w:p>
    <w:p w14:paraId="701F8E2A" w14:textId="77777777" w:rsidR="00162123" w:rsidRPr="00E438AB" w:rsidRDefault="00162123" w:rsidP="00162123">
      <w:pPr>
        <w:spacing w:line="360" w:lineRule="auto"/>
        <w:jc w:val="both"/>
        <w:rPr>
          <w:rFonts w:ascii="Montserrat" w:hAnsi="Montserrat"/>
        </w:rPr>
      </w:pPr>
    </w:p>
    <w:p w14:paraId="059DD327" w14:textId="77777777" w:rsidR="00162123" w:rsidRDefault="00162123" w:rsidP="00162123">
      <w:pPr>
        <w:spacing w:line="360" w:lineRule="auto"/>
        <w:jc w:val="both"/>
        <w:rPr>
          <w:rFonts w:ascii="Montserrat" w:hAnsi="Montserrat"/>
          <w:lang w:val="fr-FR"/>
        </w:rPr>
      </w:pPr>
      <w:r w:rsidRPr="00E438AB">
        <w:rPr>
          <w:rFonts w:ascii="Montserrat" w:hAnsi="Montserrat"/>
        </w:rPr>
        <w:t>Comisie organizare si desfasurare concurs:</w:t>
      </w:r>
    </w:p>
    <w:p w14:paraId="12BA363E" w14:textId="77777777" w:rsidR="00162123" w:rsidRDefault="00162123" w:rsidP="00162123">
      <w:pPr>
        <w:spacing w:line="360" w:lineRule="auto"/>
        <w:jc w:val="center"/>
        <w:rPr>
          <w:rFonts w:ascii="Montserrat" w:hAnsi="Montserrat"/>
          <w:lang w:val="fr-FR"/>
        </w:rPr>
      </w:pPr>
    </w:p>
    <w:p w14:paraId="0CBFAF69" w14:textId="77777777" w:rsidR="00162123" w:rsidRDefault="00162123" w:rsidP="00162123">
      <w:pPr>
        <w:spacing w:line="360" w:lineRule="auto"/>
        <w:jc w:val="center"/>
        <w:rPr>
          <w:rFonts w:ascii="Montserrat" w:hAnsi="Montserrat"/>
          <w:lang w:val="fr-FR"/>
        </w:rPr>
      </w:pPr>
    </w:p>
    <w:p w14:paraId="30B8FC2D" w14:textId="77777777" w:rsidR="00162123" w:rsidRDefault="00162123" w:rsidP="00162123">
      <w:pPr>
        <w:spacing w:line="360" w:lineRule="auto"/>
        <w:jc w:val="center"/>
        <w:rPr>
          <w:rFonts w:ascii="Montserrat" w:hAnsi="Montserrat"/>
          <w:lang w:val="fr-FR"/>
        </w:rPr>
      </w:pPr>
    </w:p>
    <w:p w14:paraId="43AF2A8E" w14:textId="77777777" w:rsidR="00BA3F92" w:rsidRDefault="00BA3F92" w:rsidP="00162123">
      <w:pPr>
        <w:spacing w:line="360" w:lineRule="auto"/>
        <w:jc w:val="both"/>
        <w:rPr>
          <w:rFonts w:ascii="Montserrat" w:hAnsi="Montserrat"/>
          <w:lang w:val="fr-FR"/>
        </w:rPr>
      </w:pPr>
    </w:p>
    <w:sectPr w:rsidR="00BA3F92" w:rsidSect="008D363D">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CE53" w14:textId="77777777" w:rsidR="00F17F23" w:rsidRDefault="00F17F23" w:rsidP="00AB125E">
      <w:r>
        <w:separator/>
      </w:r>
    </w:p>
  </w:endnote>
  <w:endnote w:type="continuationSeparator" w:id="0">
    <w:p w14:paraId="56B793E0" w14:textId="77777777" w:rsidR="00F17F23" w:rsidRDefault="00F17F23" w:rsidP="00AB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00"/>
    <w:family w:val="auto"/>
    <w:pitch w:val="default"/>
    <w:sig w:usb0="00000003" w:usb1="00000000" w:usb2="00000000" w:usb3="00000000" w:csb0="00000001" w:csb1="00000000"/>
  </w:font>
  <w:font w:name="Montserrat">
    <w:charset w:val="EE"/>
    <w:family w:val="auto"/>
    <w:pitch w:val="variable"/>
    <w:sig w:usb0="2000020F" w:usb1="00000003" w:usb2="00000000" w:usb3="00000000" w:csb0="00000197" w:csb1="00000000"/>
  </w:font>
  <w:font w:name="Montserrat Medium">
    <w:charset w:val="EE"/>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FEA6" w14:textId="77777777" w:rsidR="00AB125E" w:rsidRDefault="00AB125E" w:rsidP="00AB125E">
    <w:pPr>
      <w:overflowPunct w:val="0"/>
      <w:autoSpaceDE w:val="0"/>
      <w:autoSpaceDN w:val="0"/>
      <w:adjustRightInd w:val="0"/>
      <w:ind w:left="1800"/>
      <w:jc w:val="center"/>
      <w:textAlignment w:val="baseline"/>
      <w:rPr>
        <w:lang w:val="en-US"/>
      </w:rPr>
    </w:pPr>
  </w:p>
  <w:tbl>
    <w:tblPr>
      <w:tblW w:w="9780" w:type="dxa"/>
      <w:tblInd w:w="-5" w:type="dxa"/>
      <w:tblBorders>
        <w:insideH w:val="single" w:sz="12" w:space="0" w:color="365F91"/>
        <w:insideV w:val="single" w:sz="12" w:space="0" w:color="365F91"/>
      </w:tblBorders>
      <w:tblLook w:val="04A0" w:firstRow="1" w:lastRow="0" w:firstColumn="1" w:lastColumn="0" w:noHBand="0" w:noVBand="1"/>
    </w:tblPr>
    <w:tblGrid>
      <w:gridCol w:w="4377"/>
      <w:gridCol w:w="5403"/>
    </w:tblGrid>
    <w:tr w:rsidR="00AB125E" w:rsidRPr="0049123A" w14:paraId="73121C52" w14:textId="77777777" w:rsidTr="0049123A">
      <w:tc>
        <w:tcPr>
          <w:tcW w:w="4377" w:type="dxa"/>
        </w:tcPr>
        <w:p w14:paraId="409520AA" w14:textId="77777777" w:rsidR="00AB125E" w:rsidRPr="0049123A" w:rsidRDefault="00AB125E" w:rsidP="0049123A">
          <w:pPr>
            <w:pStyle w:val="BasicParagraph"/>
            <w:spacing w:line="240" w:lineRule="auto"/>
            <w:rPr>
              <w:rFonts w:ascii="Montserrat" w:hAnsi="Montserrat" w:cs="Montserrat"/>
              <w:b/>
              <w:bCs/>
              <w:color w:val="003A6A"/>
              <w:sz w:val="14"/>
              <w:szCs w:val="16"/>
            </w:rPr>
          </w:pPr>
        </w:p>
      </w:tc>
      <w:tc>
        <w:tcPr>
          <w:tcW w:w="5403" w:type="dxa"/>
        </w:tcPr>
        <w:p w14:paraId="3412E4FD" w14:textId="77777777" w:rsidR="00AB125E" w:rsidRPr="0049123A" w:rsidRDefault="00AB125E" w:rsidP="0049123A">
          <w:pPr>
            <w:pStyle w:val="BasicParagraph"/>
            <w:spacing w:line="240" w:lineRule="auto"/>
            <w:rPr>
              <w:rFonts w:ascii="Montserrat Medium" w:hAnsi="Montserrat Medium" w:cs="Montserrat Medium"/>
              <w:color w:val="003A6A"/>
              <w:sz w:val="14"/>
              <w:szCs w:val="16"/>
            </w:rPr>
          </w:pPr>
          <w:r w:rsidRPr="0049123A">
            <w:rPr>
              <w:rFonts w:ascii="Montserrat Medium" w:hAnsi="Montserrat Medium" w:cs="Montserrat Medium"/>
              <w:color w:val="003A6A"/>
              <w:sz w:val="14"/>
              <w:szCs w:val="16"/>
            </w:rPr>
            <w:t>Satu Mare 4400</w:t>
          </w:r>
          <w:r w:rsidR="00A40CF3">
            <w:rPr>
              <w:rFonts w:ascii="Montserrat Medium" w:hAnsi="Montserrat Medium" w:cs="Montserrat Medium"/>
              <w:color w:val="003A6A"/>
              <w:sz w:val="14"/>
              <w:szCs w:val="16"/>
            </w:rPr>
            <w:t>83</w:t>
          </w:r>
          <w:r w:rsidRPr="0049123A">
            <w:rPr>
              <w:rFonts w:ascii="Montserrat Medium" w:hAnsi="Montserrat Medium" w:cs="Montserrat Medium"/>
              <w:color w:val="003A6A"/>
              <w:sz w:val="14"/>
              <w:szCs w:val="16"/>
            </w:rPr>
            <w:t xml:space="preserve">, </w:t>
          </w:r>
          <w:r w:rsidR="00A40CF3">
            <w:rPr>
              <w:rFonts w:ascii="Montserrat Medium" w:hAnsi="Montserrat Medium" w:cs="Montserrat Medium"/>
              <w:color w:val="003A6A"/>
              <w:sz w:val="14"/>
              <w:szCs w:val="16"/>
            </w:rPr>
            <w:t>Universului 5-7</w:t>
          </w:r>
          <w:r w:rsidRPr="0049123A">
            <w:rPr>
              <w:rFonts w:ascii="Montserrat Medium" w:hAnsi="Montserrat Medium" w:cs="Montserrat Medium"/>
              <w:color w:val="003A6A"/>
              <w:sz w:val="14"/>
              <w:szCs w:val="16"/>
            </w:rPr>
            <w:t xml:space="preserve"> </w:t>
          </w:r>
        </w:p>
        <w:p w14:paraId="53E77F79" w14:textId="77777777" w:rsidR="00AB125E" w:rsidRPr="0049123A" w:rsidRDefault="00AB125E" w:rsidP="0049123A">
          <w:pPr>
            <w:pStyle w:val="Footer"/>
            <w:rPr>
              <w:sz w:val="14"/>
            </w:rPr>
          </w:pPr>
          <w:r w:rsidRPr="0049123A">
            <w:rPr>
              <w:rFonts w:ascii="Montserrat Medium" w:hAnsi="Montserrat Medium" w:cs="Montserrat Medium"/>
              <w:color w:val="003A6A"/>
              <w:sz w:val="14"/>
              <w:szCs w:val="16"/>
            </w:rPr>
            <w:t>Web: www.a</w:t>
          </w:r>
          <w:r w:rsidR="008A2D0C">
            <w:rPr>
              <w:rFonts w:ascii="Montserrat Medium" w:hAnsi="Montserrat Medium" w:cs="Montserrat Medium"/>
              <w:color w:val="003A6A"/>
              <w:sz w:val="14"/>
              <w:szCs w:val="16"/>
            </w:rPr>
            <w:t>dp</w:t>
          </w:r>
          <w:r w:rsidRPr="0049123A">
            <w:rPr>
              <w:rFonts w:ascii="Montserrat Medium" w:hAnsi="Montserrat Medium" w:cs="Montserrat Medium"/>
              <w:color w:val="003A6A"/>
              <w:sz w:val="14"/>
              <w:szCs w:val="16"/>
            </w:rPr>
            <w:t>sm.ro, facebook/</w:t>
          </w:r>
          <w:r w:rsidR="008A2D0C">
            <w:rPr>
              <w:rFonts w:ascii="Montserrat Medium" w:hAnsi="Montserrat Medium" w:cs="Montserrat Medium"/>
              <w:color w:val="003A6A"/>
              <w:sz w:val="14"/>
              <w:szCs w:val="16"/>
            </w:rPr>
            <w:t xml:space="preserve"> adp </w:t>
          </w:r>
          <w:r w:rsidRPr="0049123A">
            <w:rPr>
              <w:rFonts w:ascii="Montserrat Medium" w:hAnsi="Montserrat Medium" w:cs="Montserrat Medium"/>
              <w:color w:val="003A6A"/>
              <w:sz w:val="14"/>
              <w:szCs w:val="16"/>
            </w:rPr>
            <w:t>satu</w:t>
          </w:r>
          <w:r w:rsidR="008A2D0C">
            <w:rPr>
              <w:rFonts w:ascii="Montserrat Medium" w:hAnsi="Montserrat Medium" w:cs="Montserrat Medium"/>
              <w:color w:val="003A6A"/>
              <w:sz w:val="14"/>
              <w:szCs w:val="16"/>
            </w:rPr>
            <w:t xml:space="preserve"> </w:t>
          </w:r>
          <w:r w:rsidRPr="0049123A">
            <w:rPr>
              <w:rFonts w:ascii="Montserrat Medium" w:hAnsi="Montserrat Medium" w:cs="Montserrat Medium"/>
              <w:color w:val="003A6A"/>
              <w:sz w:val="14"/>
              <w:szCs w:val="16"/>
            </w:rPr>
            <w:t>mare</w:t>
          </w:r>
          <w:r w:rsidRPr="0049123A">
            <w:rPr>
              <w:rFonts w:ascii="Montserrat Medium" w:hAnsi="Montserrat Medium" w:cs="Montserrat Medium"/>
              <w:color w:val="003A6A"/>
              <w:sz w:val="14"/>
              <w:szCs w:val="16"/>
            </w:rPr>
            <w:br/>
            <w:t xml:space="preserve">E-mail: </w:t>
          </w:r>
          <w:r w:rsidR="008A2D0C">
            <w:rPr>
              <w:rFonts w:ascii="Montserrat Medium" w:hAnsi="Montserrat Medium" w:cs="Montserrat Medium"/>
              <w:color w:val="003A6A"/>
              <w:sz w:val="14"/>
              <w:szCs w:val="16"/>
            </w:rPr>
            <w:t>office</w:t>
          </w:r>
          <w:r w:rsidRPr="0049123A">
            <w:rPr>
              <w:rFonts w:ascii="Montserrat Medium" w:hAnsi="Montserrat Medium" w:cs="Montserrat Medium"/>
              <w:color w:val="003A6A"/>
              <w:sz w:val="14"/>
              <w:szCs w:val="16"/>
            </w:rPr>
            <w:t>@a</w:t>
          </w:r>
          <w:r w:rsidR="008A2D0C">
            <w:rPr>
              <w:rFonts w:ascii="Montserrat Medium" w:hAnsi="Montserrat Medium" w:cs="Montserrat Medium"/>
              <w:color w:val="003A6A"/>
              <w:sz w:val="14"/>
              <w:szCs w:val="16"/>
            </w:rPr>
            <w:t>dp</w:t>
          </w:r>
          <w:r w:rsidRPr="0049123A">
            <w:rPr>
              <w:rFonts w:ascii="Montserrat Medium" w:hAnsi="Montserrat Medium" w:cs="Montserrat Medium"/>
              <w:color w:val="003A6A"/>
              <w:sz w:val="14"/>
              <w:szCs w:val="16"/>
            </w:rPr>
            <w:t>sm.ro Telefon: 0261.713.454</w:t>
          </w:r>
        </w:p>
      </w:tc>
    </w:tr>
  </w:tbl>
  <w:p w14:paraId="18D56E0D" w14:textId="77777777" w:rsidR="00AB125E" w:rsidRDefault="00AB1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9B65" w14:textId="77777777" w:rsidR="00F17F23" w:rsidRDefault="00F17F23" w:rsidP="00AB125E">
      <w:r>
        <w:separator/>
      </w:r>
    </w:p>
  </w:footnote>
  <w:footnote w:type="continuationSeparator" w:id="0">
    <w:p w14:paraId="2E168AE9" w14:textId="77777777" w:rsidR="00F17F23" w:rsidRDefault="00F17F23" w:rsidP="00AB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DA6C5C"/>
    <w:lvl w:ilvl="0">
      <w:numFmt w:val="decimal"/>
      <w:lvlText w:val="*"/>
      <w:lvlJc w:val="left"/>
    </w:lvl>
  </w:abstractNum>
  <w:abstractNum w:abstractNumId="1" w15:restartNumberingAfterBreak="0">
    <w:nsid w:val="1C483EB3"/>
    <w:multiLevelType w:val="hybridMultilevel"/>
    <w:tmpl w:val="4AE0C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53DFB"/>
    <w:multiLevelType w:val="hybridMultilevel"/>
    <w:tmpl w:val="32A0879C"/>
    <w:lvl w:ilvl="0" w:tplc="D50A5CA8">
      <w:numFmt w:val="bullet"/>
      <w:lvlText w:val="-"/>
      <w:lvlJc w:val="left"/>
      <w:pPr>
        <w:ind w:left="1440" w:hanging="360"/>
      </w:pPr>
      <w:rPr>
        <w:rFonts w:ascii="Times New Roman" w:eastAsia="Times New Roman" w:hAnsi="Times New Roman" w:cs="Times New Roman" w:hint="default"/>
        <w:u w:val="no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517330"/>
    <w:multiLevelType w:val="hybridMultilevel"/>
    <w:tmpl w:val="177A21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8C21B6A"/>
    <w:multiLevelType w:val="hybridMultilevel"/>
    <w:tmpl w:val="4AE0C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4713B"/>
    <w:multiLevelType w:val="hybridMultilevel"/>
    <w:tmpl w:val="094269AE"/>
    <w:lvl w:ilvl="0" w:tplc="C59A3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D10D96"/>
    <w:multiLevelType w:val="hybridMultilevel"/>
    <w:tmpl w:val="A42CC2EA"/>
    <w:lvl w:ilvl="0" w:tplc="2E4C8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166DDE"/>
    <w:multiLevelType w:val="hybridMultilevel"/>
    <w:tmpl w:val="9364D442"/>
    <w:lvl w:ilvl="0" w:tplc="B9767C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C4271"/>
    <w:multiLevelType w:val="hybridMultilevel"/>
    <w:tmpl w:val="9364D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036DED"/>
    <w:multiLevelType w:val="hybridMultilevel"/>
    <w:tmpl w:val="61242EA0"/>
    <w:lvl w:ilvl="0" w:tplc="B9767C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4331A7"/>
    <w:multiLevelType w:val="hybridMultilevel"/>
    <w:tmpl w:val="61242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2336170">
    <w:abstractNumId w:val="3"/>
  </w:num>
  <w:num w:numId="2" w16cid:durableId="781219658">
    <w:abstractNumId w:val="0"/>
    <w:lvlOverride w:ilvl="0">
      <w:lvl w:ilvl="0">
        <w:start w:val="1"/>
        <w:numFmt w:val="bullet"/>
        <w:lvlText w:val=""/>
        <w:legacy w:legacy="1" w:legacySpace="0" w:legacyIndent="360"/>
        <w:lvlJc w:val="left"/>
        <w:pPr>
          <w:ind w:left="1800" w:hanging="360"/>
        </w:pPr>
        <w:rPr>
          <w:rFonts w:ascii="Wingdings" w:hAnsi="Wingdings" w:hint="default"/>
          <w:b w:val="0"/>
          <w:i w:val="0"/>
          <w:sz w:val="28"/>
          <w:u w:val="none"/>
        </w:rPr>
      </w:lvl>
    </w:lvlOverride>
  </w:num>
  <w:num w:numId="3" w16cid:durableId="682975918">
    <w:abstractNumId w:val="1"/>
  </w:num>
  <w:num w:numId="4" w16cid:durableId="1935628818">
    <w:abstractNumId w:val="4"/>
  </w:num>
  <w:num w:numId="5" w16cid:durableId="943075620">
    <w:abstractNumId w:val="6"/>
  </w:num>
  <w:num w:numId="6" w16cid:durableId="1827940858">
    <w:abstractNumId w:val="9"/>
  </w:num>
  <w:num w:numId="7" w16cid:durableId="456073926">
    <w:abstractNumId w:val="10"/>
  </w:num>
  <w:num w:numId="8" w16cid:durableId="1329820225">
    <w:abstractNumId w:val="7"/>
  </w:num>
  <w:num w:numId="9" w16cid:durableId="1830562266">
    <w:abstractNumId w:val="5"/>
  </w:num>
  <w:num w:numId="10" w16cid:durableId="1308128156">
    <w:abstractNumId w:val="8"/>
  </w:num>
  <w:num w:numId="11" w16cid:durableId="15283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C71"/>
    <w:rsid w:val="00006637"/>
    <w:rsid w:val="0001379C"/>
    <w:rsid w:val="00031AA2"/>
    <w:rsid w:val="00036425"/>
    <w:rsid w:val="0004267B"/>
    <w:rsid w:val="000455EA"/>
    <w:rsid w:val="000637BC"/>
    <w:rsid w:val="000815D2"/>
    <w:rsid w:val="00085CCE"/>
    <w:rsid w:val="00096861"/>
    <w:rsid w:val="000E0FA8"/>
    <w:rsid w:val="00102336"/>
    <w:rsid w:val="0010382E"/>
    <w:rsid w:val="00104B0F"/>
    <w:rsid w:val="0011248F"/>
    <w:rsid w:val="00117B7E"/>
    <w:rsid w:val="00162123"/>
    <w:rsid w:val="00172174"/>
    <w:rsid w:val="001756CA"/>
    <w:rsid w:val="00181452"/>
    <w:rsid w:val="0018153F"/>
    <w:rsid w:val="0018551F"/>
    <w:rsid w:val="00187E0A"/>
    <w:rsid w:val="00197F48"/>
    <w:rsid w:val="001A55D8"/>
    <w:rsid w:val="001B6B21"/>
    <w:rsid w:val="001B7487"/>
    <w:rsid w:val="001C56BD"/>
    <w:rsid w:val="001C6B7C"/>
    <w:rsid w:val="001C6C12"/>
    <w:rsid w:val="001D625B"/>
    <w:rsid w:val="001E1824"/>
    <w:rsid w:val="001E3C38"/>
    <w:rsid w:val="001E4434"/>
    <w:rsid w:val="001F4045"/>
    <w:rsid w:val="00203895"/>
    <w:rsid w:val="00204881"/>
    <w:rsid w:val="00212AA4"/>
    <w:rsid w:val="00214B2C"/>
    <w:rsid w:val="00217D97"/>
    <w:rsid w:val="00225B69"/>
    <w:rsid w:val="0024076F"/>
    <w:rsid w:val="00244007"/>
    <w:rsid w:val="00271A0C"/>
    <w:rsid w:val="00277147"/>
    <w:rsid w:val="00285A77"/>
    <w:rsid w:val="00286D69"/>
    <w:rsid w:val="002959EB"/>
    <w:rsid w:val="00297588"/>
    <w:rsid w:val="002C2901"/>
    <w:rsid w:val="002C42E6"/>
    <w:rsid w:val="002C7E8E"/>
    <w:rsid w:val="002D67EE"/>
    <w:rsid w:val="0032118B"/>
    <w:rsid w:val="00330267"/>
    <w:rsid w:val="003909F6"/>
    <w:rsid w:val="003A6897"/>
    <w:rsid w:val="003C2D5C"/>
    <w:rsid w:val="003C3B70"/>
    <w:rsid w:val="003C3E75"/>
    <w:rsid w:val="003C54A0"/>
    <w:rsid w:val="003C7A3E"/>
    <w:rsid w:val="003D1650"/>
    <w:rsid w:val="003E2FFC"/>
    <w:rsid w:val="004035D3"/>
    <w:rsid w:val="004073D5"/>
    <w:rsid w:val="00490402"/>
    <w:rsid w:val="0049123A"/>
    <w:rsid w:val="004A5D28"/>
    <w:rsid w:val="004B073E"/>
    <w:rsid w:val="004B5519"/>
    <w:rsid w:val="004C12B2"/>
    <w:rsid w:val="004C70CB"/>
    <w:rsid w:val="004D2278"/>
    <w:rsid w:val="004D5C71"/>
    <w:rsid w:val="004E1255"/>
    <w:rsid w:val="004F52B4"/>
    <w:rsid w:val="004F58DB"/>
    <w:rsid w:val="00507BFC"/>
    <w:rsid w:val="00521E0B"/>
    <w:rsid w:val="005516AD"/>
    <w:rsid w:val="005777D3"/>
    <w:rsid w:val="005873C3"/>
    <w:rsid w:val="005A2251"/>
    <w:rsid w:val="005B1EBF"/>
    <w:rsid w:val="005D7BFD"/>
    <w:rsid w:val="005F7E2B"/>
    <w:rsid w:val="00606E5A"/>
    <w:rsid w:val="00611600"/>
    <w:rsid w:val="00622D9C"/>
    <w:rsid w:val="0066740A"/>
    <w:rsid w:val="00696DEF"/>
    <w:rsid w:val="006B27A8"/>
    <w:rsid w:val="006B5070"/>
    <w:rsid w:val="006B5115"/>
    <w:rsid w:val="006C0F44"/>
    <w:rsid w:val="006C7565"/>
    <w:rsid w:val="006F439D"/>
    <w:rsid w:val="0070426D"/>
    <w:rsid w:val="00711A4B"/>
    <w:rsid w:val="00716984"/>
    <w:rsid w:val="00720519"/>
    <w:rsid w:val="007357A5"/>
    <w:rsid w:val="007455AD"/>
    <w:rsid w:val="0075227E"/>
    <w:rsid w:val="007557F3"/>
    <w:rsid w:val="00775B86"/>
    <w:rsid w:val="00782492"/>
    <w:rsid w:val="00785BC4"/>
    <w:rsid w:val="007A6A20"/>
    <w:rsid w:val="00805555"/>
    <w:rsid w:val="00820F01"/>
    <w:rsid w:val="008210EA"/>
    <w:rsid w:val="00825BDA"/>
    <w:rsid w:val="00833B0E"/>
    <w:rsid w:val="00844577"/>
    <w:rsid w:val="00852A59"/>
    <w:rsid w:val="00853C18"/>
    <w:rsid w:val="0086025E"/>
    <w:rsid w:val="00865D96"/>
    <w:rsid w:val="00865F96"/>
    <w:rsid w:val="00867286"/>
    <w:rsid w:val="0087349D"/>
    <w:rsid w:val="008841A5"/>
    <w:rsid w:val="00890A33"/>
    <w:rsid w:val="0089467C"/>
    <w:rsid w:val="008A2D0C"/>
    <w:rsid w:val="008B3DBC"/>
    <w:rsid w:val="008B504F"/>
    <w:rsid w:val="008B509F"/>
    <w:rsid w:val="008C2B3F"/>
    <w:rsid w:val="008D363D"/>
    <w:rsid w:val="008E0C54"/>
    <w:rsid w:val="008E6AB5"/>
    <w:rsid w:val="008F2C28"/>
    <w:rsid w:val="0090023E"/>
    <w:rsid w:val="00901A46"/>
    <w:rsid w:val="00921AD8"/>
    <w:rsid w:val="00924603"/>
    <w:rsid w:val="00946B54"/>
    <w:rsid w:val="00946DEC"/>
    <w:rsid w:val="0095173A"/>
    <w:rsid w:val="009520C2"/>
    <w:rsid w:val="00956969"/>
    <w:rsid w:val="00957EB7"/>
    <w:rsid w:val="00973FB9"/>
    <w:rsid w:val="009A3DB1"/>
    <w:rsid w:val="009A7DEC"/>
    <w:rsid w:val="009B005B"/>
    <w:rsid w:val="00A00DCF"/>
    <w:rsid w:val="00A25E59"/>
    <w:rsid w:val="00A310AB"/>
    <w:rsid w:val="00A34377"/>
    <w:rsid w:val="00A3619A"/>
    <w:rsid w:val="00A40CF3"/>
    <w:rsid w:val="00A5038F"/>
    <w:rsid w:val="00A61BF4"/>
    <w:rsid w:val="00A66590"/>
    <w:rsid w:val="00A827FD"/>
    <w:rsid w:val="00A91830"/>
    <w:rsid w:val="00A93A3C"/>
    <w:rsid w:val="00AA120A"/>
    <w:rsid w:val="00AA592B"/>
    <w:rsid w:val="00AA7246"/>
    <w:rsid w:val="00AB125E"/>
    <w:rsid w:val="00AC35E2"/>
    <w:rsid w:val="00AD0B79"/>
    <w:rsid w:val="00AD6547"/>
    <w:rsid w:val="00AE4A89"/>
    <w:rsid w:val="00AF65FE"/>
    <w:rsid w:val="00B01296"/>
    <w:rsid w:val="00B04E31"/>
    <w:rsid w:val="00B16BFF"/>
    <w:rsid w:val="00B5420C"/>
    <w:rsid w:val="00B61823"/>
    <w:rsid w:val="00B76134"/>
    <w:rsid w:val="00B80C79"/>
    <w:rsid w:val="00B93B35"/>
    <w:rsid w:val="00BA0374"/>
    <w:rsid w:val="00BA3F92"/>
    <w:rsid w:val="00BC34A6"/>
    <w:rsid w:val="00BC4E2C"/>
    <w:rsid w:val="00BD123F"/>
    <w:rsid w:val="00BE42E3"/>
    <w:rsid w:val="00BE6A9A"/>
    <w:rsid w:val="00BE785E"/>
    <w:rsid w:val="00BE7A15"/>
    <w:rsid w:val="00C04344"/>
    <w:rsid w:val="00C1729C"/>
    <w:rsid w:val="00C2231B"/>
    <w:rsid w:val="00C2373D"/>
    <w:rsid w:val="00C27DB8"/>
    <w:rsid w:val="00C34503"/>
    <w:rsid w:val="00C4288A"/>
    <w:rsid w:val="00C7150A"/>
    <w:rsid w:val="00C8037E"/>
    <w:rsid w:val="00C97030"/>
    <w:rsid w:val="00CB2514"/>
    <w:rsid w:val="00CD4D48"/>
    <w:rsid w:val="00CE0A8F"/>
    <w:rsid w:val="00D0665B"/>
    <w:rsid w:val="00D14180"/>
    <w:rsid w:val="00D43933"/>
    <w:rsid w:val="00D477B5"/>
    <w:rsid w:val="00D47C82"/>
    <w:rsid w:val="00D5263D"/>
    <w:rsid w:val="00D56E8B"/>
    <w:rsid w:val="00D73931"/>
    <w:rsid w:val="00DA3347"/>
    <w:rsid w:val="00DA45B2"/>
    <w:rsid w:val="00DB17C7"/>
    <w:rsid w:val="00DC0698"/>
    <w:rsid w:val="00DC1FC0"/>
    <w:rsid w:val="00DF34C1"/>
    <w:rsid w:val="00E07E30"/>
    <w:rsid w:val="00E16AE0"/>
    <w:rsid w:val="00E208AE"/>
    <w:rsid w:val="00E31D33"/>
    <w:rsid w:val="00E34831"/>
    <w:rsid w:val="00E402C1"/>
    <w:rsid w:val="00E438AB"/>
    <w:rsid w:val="00E80827"/>
    <w:rsid w:val="00EB6996"/>
    <w:rsid w:val="00EC07DE"/>
    <w:rsid w:val="00F010C7"/>
    <w:rsid w:val="00F059AC"/>
    <w:rsid w:val="00F10DE7"/>
    <w:rsid w:val="00F17F23"/>
    <w:rsid w:val="00F20CBA"/>
    <w:rsid w:val="00F47198"/>
    <w:rsid w:val="00F53CDB"/>
    <w:rsid w:val="00F571F6"/>
    <w:rsid w:val="00F636CA"/>
    <w:rsid w:val="00F71EDC"/>
    <w:rsid w:val="00F83DA8"/>
    <w:rsid w:val="00F910E2"/>
    <w:rsid w:val="00F91667"/>
    <w:rsid w:val="00F928E4"/>
    <w:rsid w:val="00FA1979"/>
    <w:rsid w:val="00FA77F9"/>
    <w:rsid w:val="00FB0B17"/>
    <w:rsid w:val="00FB1309"/>
    <w:rsid w:val="00FC75DB"/>
    <w:rsid w:val="00FD1392"/>
    <w:rsid w:val="00FE16B3"/>
    <w:rsid w:val="00FE16CC"/>
    <w:rsid w:val="00FE45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5F828"/>
  <w15:chartTrackingRefBased/>
  <w15:docId w15:val="{9E560727-06CB-4918-AB4A-7BABAA65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FE16CC"/>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uiPriority w:val="99"/>
    <w:rsid w:val="00FE16CC"/>
    <w:rPr>
      <w:rFonts w:ascii="Calibri" w:eastAsia="Calibri" w:hAnsi="Calibri"/>
      <w:sz w:val="22"/>
      <w:szCs w:val="22"/>
      <w:lang w:eastAsia="en-US"/>
    </w:rPr>
  </w:style>
  <w:style w:type="paragraph" w:styleId="BalloonText">
    <w:name w:val="Balloon Text"/>
    <w:basedOn w:val="Normal"/>
    <w:link w:val="BalloonTextChar"/>
    <w:rsid w:val="00217D97"/>
    <w:rPr>
      <w:rFonts w:ascii="Tahoma" w:hAnsi="Tahoma" w:cs="Tahoma"/>
      <w:sz w:val="16"/>
      <w:szCs w:val="16"/>
    </w:rPr>
  </w:style>
  <w:style w:type="character" w:customStyle="1" w:styleId="BalloonTextChar">
    <w:name w:val="Balloon Text Char"/>
    <w:link w:val="BalloonText"/>
    <w:rsid w:val="00217D97"/>
    <w:rPr>
      <w:rFonts w:ascii="Tahoma" w:hAnsi="Tahoma" w:cs="Tahoma"/>
      <w:sz w:val="16"/>
      <w:szCs w:val="16"/>
      <w:lang w:val="ro-RO" w:eastAsia="ro-RO"/>
    </w:rPr>
  </w:style>
  <w:style w:type="table" w:styleId="TableGrid">
    <w:name w:val="Table Grid"/>
    <w:basedOn w:val="TableNormal"/>
    <w:uiPriority w:val="39"/>
    <w:rsid w:val="00096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34831"/>
    <w:rPr>
      <w:i/>
      <w:iCs/>
    </w:rPr>
  </w:style>
  <w:style w:type="character" w:styleId="Strong">
    <w:name w:val="Strong"/>
    <w:uiPriority w:val="22"/>
    <w:qFormat/>
    <w:rsid w:val="00E34831"/>
    <w:rPr>
      <w:b/>
      <w:bCs/>
    </w:rPr>
  </w:style>
  <w:style w:type="paragraph" w:customStyle="1" w:styleId="BasicParagraph">
    <w:name w:val="[Basic Paragraph]"/>
    <w:basedOn w:val="Normal"/>
    <w:uiPriority w:val="99"/>
    <w:rsid w:val="00AB125E"/>
    <w:pPr>
      <w:autoSpaceDE w:val="0"/>
      <w:autoSpaceDN w:val="0"/>
      <w:adjustRightInd w:val="0"/>
      <w:spacing w:line="288" w:lineRule="auto"/>
      <w:textAlignment w:val="center"/>
    </w:pPr>
    <w:rPr>
      <w:rFonts w:ascii="MinionPro-Regular" w:eastAsia="Calibri" w:hAnsi="MinionPro-Regular" w:cs="MinionPro-Regular"/>
      <w:color w:val="000000"/>
      <w:lang w:val="en-US" w:eastAsia="en-US"/>
    </w:rPr>
  </w:style>
  <w:style w:type="paragraph" w:styleId="Footer">
    <w:name w:val="footer"/>
    <w:basedOn w:val="Normal"/>
    <w:link w:val="FooterChar"/>
    <w:uiPriority w:val="99"/>
    <w:unhideWhenUsed/>
    <w:rsid w:val="00AB125E"/>
    <w:pPr>
      <w:tabs>
        <w:tab w:val="center" w:pos="4703"/>
        <w:tab w:val="right" w:pos="9406"/>
      </w:tabs>
    </w:pPr>
    <w:rPr>
      <w:rFonts w:ascii="Calibri" w:eastAsia="Calibri" w:hAnsi="Calibri"/>
      <w:sz w:val="22"/>
      <w:szCs w:val="22"/>
      <w:lang w:val="en-US" w:eastAsia="en-US"/>
    </w:rPr>
  </w:style>
  <w:style w:type="character" w:customStyle="1" w:styleId="FooterChar">
    <w:name w:val="Footer Char"/>
    <w:link w:val="Footer"/>
    <w:uiPriority w:val="99"/>
    <w:rsid w:val="00AB125E"/>
    <w:rPr>
      <w:rFonts w:ascii="Calibri" w:eastAsia="Calibri" w:hAnsi="Calibri"/>
      <w:sz w:val="22"/>
      <w:szCs w:val="22"/>
    </w:rPr>
  </w:style>
  <w:style w:type="character" w:styleId="Hyperlink">
    <w:name w:val="Hyperlink"/>
    <w:rsid w:val="000E0FA8"/>
    <w:rPr>
      <w:color w:val="0563C1"/>
      <w:u w:val="single"/>
    </w:rPr>
  </w:style>
  <w:style w:type="character" w:styleId="UnresolvedMention">
    <w:name w:val="Unresolved Mention"/>
    <w:uiPriority w:val="99"/>
    <w:semiHidden/>
    <w:unhideWhenUsed/>
    <w:rsid w:val="000E0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dpsm.ro" TargetMode="External"/><Relationship Id="rId4" Type="http://schemas.openxmlformats.org/officeDocument/2006/relationships/settings" Target="settings.xml"/><Relationship Id="rId9" Type="http://schemas.openxmlformats.org/officeDocument/2006/relationships/hyperlink" Target="http://www.adps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19D4A-4274-4ED6-9F9C-316D189B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472</Words>
  <Characters>2927</Characters>
  <Application>Microsoft Office Word</Application>
  <DocSecurity>0</DocSecurity>
  <Lines>195</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PROCES VERBAL</vt:lpstr>
      <vt:lpstr>PROCES VERBAL</vt:lpstr>
    </vt:vector>
  </TitlesOfParts>
  <Company/>
  <LinksUpToDate>false</LinksUpToDate>
  <CharactersWithSpaces>3305</CharactersWithSpaces>
  <SharedDoc>false</SharedDoc>
  <HLinks>
    <vt:vector size="12" baseType="variant">
      <vt:variant>
        <vt:i4>655366</vt:i4>
      </vt:variant>
      <vt:variant>
        <vt:i4>3</vt:i4>
      </vt:variant>
      <vt:variant>
        <vt:i4>0</vt:i4>
      </vt:variant>
      <vt:variant>
        <vt:i4>5</vt:i4>
      </vt:variant>
      <vt:variant>
        <vt:lpwstr>http://www.adpsm.ro/</vt:lpwstr>
      </vt:variant>
      <vt:variant>
        <vt:lpwstr/>
      </vt:variant>
      <vt:variant>
        <vt:i4>655366</vt:i4>
      </vt:variant>
      <vt:variant>
        <vt:i4>0</vt:i4>
      </vt:variant>
      <vt:variant>
        <vt:i4>0</vt:i4>
      </vt:variant>
      <vt:variant>
        <vt:i4>5</vt:i4>
      </vt:variant>
      <vt:variant>
        <vt:lpwstr>http://www.adpsm.ro/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RSU</dc:creator>
  <cp:keywords/>
  <cp:lastModifiedBy>adriana giorza</cp:lastModifiedBy>
  <cp:revision>4</cp:revision>
  <cp:lastPrinted>2026-04-07T06:05:00Z</cp:lastPrinted>
  <dcterms:created xsi:type="dcterms:W3CDTF">2026-04-07T06:06:00Z</dcterms:created>
  <dcterms:modified xsi:type="dcterms:W3CDTF">2026-04-07T06:07:00Z</dcterms:modified>
</cp:coreProperties>
</file>